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2127"/>
        <w:gridCol w:w="2976"/>
        <w:gridCol w:w="2402"/>
      </w:tblGrid>
      <w:tr w:rsidR="00636131" w:rsidRPr="00636131" w14:paraId="05AF1FC9" w14:textId="77777777" w:rsidTr="00AE0D7B">
        <w:trPr>
          <w:trHeight w:val="1275"/>
        </w:trPr>
        <w:tc>
          <w:tcPr>
            <w:tcW w:w="9773" w:type="dxa"/>
            <w:gridSpan w:val="5"/>
          </w:tcPr>
          <w:p w14:paraId="47B85559" w14:textId="77777777" w:rsidR="00636131" w:rsidRPr="00636131" w:rsidRDefault="00636131" w:rsidP="00636131">
            <w:pPr>
              <w:spacing w:after="0" w:line="240" w:lineRule="auto"/>
              <w:ind w:right="-1"/>
              <w:jc w:val="center"/>
              <w:rPr>
                <w:rFonts w:ascii="Times New Roman" w:eastAsia="Times New Roman" w:hAnsi="Times New Roman" w:cs="Times New Roman"/>
                <w:sz w:val="4"/>
                <w:szCs w:val="20"/>
                <w:lang w:eastAsia="ru-RU"/>
              </w:rPr>
            </w:pPr>
            <w:r>
              <w:rPr>
                <w:rFonts w:ascii="Times New Roman" w:eastAsia="Times New Roman" w:hAnsi="Times New Roman" w:cs="Times New Roman"/>
                <w:noProof/>
                <w:sz w:val="4"/>
                <w:szCs w:val="20"/>
                <w:lang w:eastAsia="ru-RU"/>
              </w:rPr>
              <w:drawing>
                <wp:inline distT="0" distB="0" distL="0" distR="0" wp14:anchorId="6AA4C077" wp14:editId="4D78754A">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36131" w:rsidRPr="00636131" w14:paraId="726808FF" w14:textId="77777777" w:rsidTr="00AE0D7B">
        <w:trPr>
          <w:cantSplit/>
          <w:trHeight w:val="570"/>
        </w:trPr>
        <w:tc>
          <w:tcPr>
            <w:tcW w:w="9773" w:type="dxa"/>
            <w:gridSpan w:val="5"/>
          </w:tcPr>
          <w:p w14:paraId="2A631D70" w14:textId="77777777" w:rsidR="00636131" w:rsidRPr="00636131" w:rsidRDefault="00636131" w:rsidP="00636131">
            <w:pPr>
              <w:spacing w:after="0" w:line="240" w:lineRule="auto"/>
              <w:ind w:right="-1"/>
              <w:jc w:val="center"/>
              <w:rPr>
                <w:rFonts w:ascii="Times New Roman" w:eastAsia="Times New Roman" w:hAnsi="Times New Roman" w:cs="Times New Roman"/>
                <w:sz w:val="28"/>
                <w:szCs w:val="20"/>
                <w:lang w:eastAsia="ru-RU"/>
              </w:rPr>
            </w:pPr>
            <w:r w:rsidRPr="00636131">
              <w:rPr>
                <w:rFonts w:ascii="Times New Roman" w:eastAsia="Times New Roman" w:hAnsi="Times New Roman" w:cs="Times New Roman"/>
                <w:sz w:val="28"/>
                <w:szCs w:val="20"/>
                <w:lang w:eastAsia="ru-RU"/>
              </w:rPr>
              <w:t>Администрация Лукояновского муниципального округа</w:t>
            </w:r>
          </w:p>
          <w:p w14:paraId="376D2D1A" w14:textId="77777777" w:rsidR="00636131" w:rsidRPr="00636131" w:rsidRDefault="00636131" w:rsidP="00636131">
            <w:pPr>
              <w:keepNext/>
              <w:spacing w:after="0" w:line="240" w:lineRule="auto"/>
              <w:ind w:right="-1"/>
              <w:jc w:val="center"/>
              <w:outlineLvl w:val="1"/>
              <w:rPr>
                <w:rFonts w:ascii="Times New Roman" w:eastAsia="Times New Roman" w:hAnsi="Times New Roman" w:cs="Times New Roman"/>
                <w:sz w:val="28"/>
                <w:szCs w:val="20"/>
                <w:lang w:eastAsia="ru-RU"/>
              </w:rPr>
            </w:pPr>
            <w:r w:rsidRPr="00636131">
              <w:rPr>
                <w:rFonts w:ascii="Times New Roman" w:eastAsia="Times New Roman" w:hAnsi="Times New Roman" w:cs="Times New Roman"/>
                <w:sz w:val="28"/>
                <w:szCs w:val="20"/>
                <w:lang w:eastAsia="ru-RU"/>
              </w:rPr>
              <w:t>Нижегородской области</w:t>
            </w:r>
          </w:p>
        </w:tc>
      </w:tr>
      <w:tr w:rsidR="00636131" w:rsidRPr="00636131" w14:paraId="0316B5CE" w14:textId="77777777" w:rsidTr="00AE0D7B">
        <w:trPr>
          <w:cantSplit/>
          <w:trHeight w:val="125"/>
        </w:trPr>
        <w:tc>
          <w:tcPr>
            <w:tcW w:w="9773" w:type="dxa"/>
            <w:gridSpan w:val="5"/>
          </w:tcPr>
          <w:p w14:paraId="1C2E1494" w14:textId="77777777" w:rsidR="00636131" w:rsidRPr="00636131" w:rsidRDefault="00636131" w:rsidP="00636131">
            <w:pPr>
              <w:spacing w:after="0" w:line="240" w:lineRule="auto"/>
              <w:jc w:val="center"/>
              <w:rPr>
                <w:rFonts w:ascii="Times New Roman" w:eastAsia="Times New Roman" w:hAnsi="Times New Roman" w:cs="Times New Roman"/>
                <w:sz w:val="28"/>
                <w:szCs w:val="28"/>
                <w:lang w:eastAsia="ru-RU"/>
              </w:rPr>
            </w:pPr>
            <w:r w:rsidRPr="00636131">
              <w:rPr>
                <w:rFonts w:ascii="Times New Roman" w:eastAsia="Times New Roman" w:hAnsi="Times New Roman" w:cs="Times New Roman"/>
                <w:caps/>
                <w:sz w:val="36"/>
                <w:szCs w:val="36"/>
                <w:lang w:eastAsia="ru-RU"/>
              </w:rPr>
              <w:t>РАСПОРЯЖЕНИЕ</w:t>
            </w:r>
          </w:p>
          <w:p w14:paraId="2ED821A5" w14:textId="77777777" w:rsidR="00636131" w:rsidRDefault="00636131" w:rsidP="00636131">
            <w:pPr>
              <w:spacing w:after="0" w:line="240" w:lineRule="auto"/>
              <w:jc w:val="center"/>
              <w:rPr>
                <w:rFonts w:ascii="Times New Roman" w:eastAsia="Times New Roman" w:hAnsi="Times New Roman" w:cs="Times New Roman"/>
                <w:sz w:val="28"/>
                <w:szCs w:val="28"/>
                <w:lang w:eastAsia="ru-RU"/>
              </w:rPr>
            </w:pPr>
          </w:p>
          <w:p w14:paraId="348F9367" w14:textId="77777777" w:rsidR="00F3736A" w:rsidRPr="00F3736A" w:rsidRDefault="00F3736A" w:rsidP="00636131">
            <w:pPr>
              <w:spacing w:after="0" w:line="240" w:lineRule="auto"/>
              <w:jc w:val="center"/>
              <w:rPr>
                <w:rFonts w:ascii="Times New Roman" w:eastAsia="Times New Roman" w:hAnsi="Times New Roman" w:cs="Times New Roman"/>
                <w:sz w:val="28"/>
                <w:szCs w:val="28"/>
                <w:lang w:eastAsia="ru-RU"/>
              </w:rPr>
            </w:pPr>
          </w:p>
        </w:tc>
      </w:tr>
      <w:tr w:rsidR="00636131" w:rsidRPr="00636131" w14:paraId="1DA9ED9E" w14:textId="77777777" w:rsidTr="00AE0D7B">
        <w:tblPrEx>
          <w:tblCellMar>
            <w:left w:w="108" w:type="dxa"/>
            <w:right w:w="108" w:type="dxa"/>
          </w:tblCellMar>
        </w:tblPrEx>
        <w:trPr>
          <w:cantSplit/>
          <w:trHeight w:val="257"/>
        </w:trPr>
        <w:tc>
          <w:tcPr>
            <w:tcW w:w="1134" w:type="dxa"/>
            <w:tcBorders>
              <w:bottom w:val="single" w:sz="6" w:space="0" w:color="auto"/>
            </w:tcBorders>
            <w:vAlign w:val="bottom"/>
          </w:tcPr>
          <w:p w14:paraId="19495C15" w14:textId="5A200CA2" w:rsidR="00636131" w:rsidRPr="00636131" w:rsidRDefault="0017642F" w:rsidP="00636131">
            <w:pPr>
              <w:spacing w:after="0" w:line="240" w:lineRule="auto"/>
              <w:ind w:right="-1"/>
              <w:jc w:val="right"/>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21.02.</w:t>
            </w:r>
          </w:p>
        </w:tc>
        <w:tc>
          <w:tcPr>
            <w:tcW w:w="1134" w:type="dxa"/>
            <w:tcBorders>
              <w:bottom w:val="single" w:sz="6" w:space="0" w:color="auto"/>
            </w:tcBorders>
            <w:vAlign w:val="bottom"/>
          </w:tcPr>
          <w:p w14:paraId="2E5E469B" w14:textId="0B2C92A3" w:rsidR="00636131" w:rsidRPr="00636131" w:rsidRDefault="0017642F" w:rsidP="00636131">
            <w:pPr>
              <w:spacing w:after="0" w:line="240" w:lineRule="auto"/>
              <w:ind w:right="-1" w:hanging="108"/>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2025</w:t>
            </w:r>
          </w:p>
        </w:tc>
        <w:tc>
          <w:tcPr>
            <w:tcW w:w="5103" w:type="dxa"/>
            <w:gridSpan w:val="2"/>
            <w:vAlign w:val="bottom"/>
          </w:tcPr>
          <w:p w14:paraId="71C782E5" w14:textId="77777777" w:rsidR="00636131" w:rsidRPr="00636131" w:rsidRDefault="00636131" w:rsidP="00636131">
            <w:pPr>
              <w:spacing w:after="0" w:line="240" w:lineRule="auto"/>
              <w:ind w:right="-1"/>
              <w:jc w:val="right"/>
              <w:rPr>
                <w:rFonts w:ascii="Times New Roman" w:eastAsia="Times New Roman" w:hAnsi="Times New Roman" w:cs="Times New Roman"/>
                <w:sz w:val="28"/>
                <w:szCs w:val="20"/>
                <w:lang w:eastAsia="ru-RU"/>
              </w:rPr>
            </w:pPr>
            <w:r w:rsidRPr="00636131">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14:paraId="0DF57C30" w14:textId="5EE45027" w:rsidR="00636131" w:rsidRPr="00636131" w:rsidRDefault="0017642F" w:rsidP="00636131">
            <w:pPr>
              <w:spacing w:after="0" w:line="240" w:lineRule="auto"/>
              <w:ind w:right="-1"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71-р</w:t>
            </w:r>
          </w:p>
        </w:tc>
      </w:tr>
      <w:tr w:rsidR="00636131" w:rsidRPr="00636131" w14:paraId="739B4369" w14:textId="77777777" w:rsidTr="00AE0D7B">
        <w:trPr>
          <w:trHeight w:val="728"/>
        </w:trPr>
        <w:tc>
          <w:tcPr>
            <w:tcW w:w="9773" w:type="dxa"/>
            <w:gridSpan w:val="5"/>
          </w:tcPr>
          <w:p w14:paraId="1B0D985F" w14:textId="77777777" w:rsidR="00636131" w:rsidRPr="00636131" w:rsidRDefault="00636131" w:rsidP="00636131">
            <w:pPr>
              <w:spacing w:after="0" w:line="240" w:lineRule="auto"/>
              <w:ind w:right="-1"/>
              <w:jc w:val="center"/>
              <w:rPr>
                <w:rFonts w:ascii="Times New Roman" w:eastAsia="Times New Roman" w:hAnsi="Times New Roman" w:cs="Times New Roman"/>
                <w:sz w:val="28"/>
                <w:szCs w:val="28"/>
                <w:lang w:val="en-US" w:eastAsia="ru-RU"/>
              </w:rPr>
            </w:pPr>
          </w:p>
        </w:tc>
      </w:tr>
      <w:tr w:rsidR="00F3736A" w:rsidRPr="00062600" w14:paraId="581455C1" w14:textId="77777777" w:rsidTr="00AE0D7B">
        <w:trPr>
          <w:trHeight w:val="1064"/>
        </w:trPr>
        <w:tc>
          <w:tcPr>
            <w:tcW w:w="4395" w:type="dxa"/>
            <w:gridSpan w:val="3"/>
          </w:tcPr>
          <w:p w14:paraId="2675F740" w14:textId="6A49B827" w:rsidR="00636131" w:rsidRPr="00062600" w:rsidRDefault="00020E41" w:rsidP="00325CA2">
            <w:pPr>
              <w:spacing w:after="0" w:line="240" w:lineRule="auto"/>
              <w:ind w:right="-1"/>
              <w:jc w:val="both"/>
              <w:rPr>
                <w:rFonts w:ascii="Times New Roman" w:eastAsia="Times New Roman" w:hAnsi="Times New Roman" w:cs="Times New Roman"/>
                <w:sz w:val="26"/>
                <w:szCs w:val="26"/>
                <w:lang w:eastAsia="ru-RU"/>
              </w:rPr>
            </w:pPr>
            <w:r w:rsidRPr="00062600">
              <w:rPr>
                <w:rFonts w:ascii="Times New Roman" w:eastAsia="Times New Roman" w:hAnsi="Times New Roman" w:cs="Times New Roman"/>
                <w:sz w:val="26"/>
                <w:szCs w:val="26"/>
                <w:lang w:eastAsia="ru-RU"/>
              </w:rPr>
              <w:t xml:space="preserve">Об утверждении </w:t>
            </w:r>
            <w:hyperlink r:id="rId7" w:history="1">
              <w:r w:rsidRPr="00062600">
                <w:rPr>
                  <w:rFonts w:ascii="Times New Roman" w:eastAsia="Times New Roman" w:hAnsi="Times New Roman" w:cs="Times New Roman"/>
                  <w:sz w:val="26"/>
                  <w:szCs w:val="26"/>
                  <w:lang w:eastAsia="ru-RU"/>
                </w:rPr>
                <w:t>переч</w:t>
              </w:r>
            </w:hyperlink>
            <w:r w:rsidRPr="00062600">
              <w:rPr>
                <w:rFonts w:ascii="Times New Roman" w:eastAsia="Times New Roman" w:hAnsi="Times New Roman" w:cs="Times New Roman"/>
                <w:sz w:val="26"/>
                <w:szCs w:val="26"/>
                <w:lang w:eastAsia="ru-RU"/>
              </w:rPr>
              <w:t xml:space="preserve">ня мер, направленных на обеспечение выполнения обязанностей, предусмотренных Федеральным </w:t>
            </w:r>
            <w:hyperlink r:id="rId8" w:history="1">
              <w:r w:rsidRPr="00062600">
                <w:rPr>
                  <w:rFonts w:ascii="Times New Roman" w:eastAsia="Times New Roman" w:hAnsi="Times New Roman" w:cs="Times New Roman"/>
                  <w:sz w:val="26"/>
                  <w:szCs w:val="26"/>
                  <w:lang w:eastAsia="ru-RU"/>
                </w:rPr>
                <w:t>законом</w:t>
              </w:r>
            </w:hyperlink>
            <w:r w:rsidRPr="00062600">
              <w:rPr>
                <w:rFonts w:ascii="Times New Roman" w:eastAsia="Times New Roman" w:hAnsi="Times New Roman" w:cs="Times New Roman"/>
                <w:sz w:val="26"/>
                <w:szCs w:val="26"/>
                <w:lang w:eastAsia="ru-RU"/>
              </w:rPr>
              <w:t xml:space="preserve"> «О персональных данных»</w:t>
            </w:r>
          </w:p>
        </w:tc>
        <w:tc>
          <w:tcPr>
            <w:tcW w:w="5378" w:type="dxa"/>
            <w:gridSpan w:val="2"/>
          </w:tcPr>
          <w:p w14:paraId="169B1F81" w14:textId="77777777" w:rsidR="00636131" w:rsidRPr="00062600" w:rsidRDefault="00636131" w:rsidP="00636131">
            <w:pPr>
              <w:spacing w:after="0" w:line="240" w:lineRule="auto"/>
              <w:ind w:left="142" w:right="-1"/>
              <w:jc w:val="both"/>
              <w:rPr>
                <w:rFonts w:ascii="Times New Roman" w:eastAsia="Times New Roman" w:hAnsi="Times New Roman" w:cs="Times New Roman"/>
                <w:sz w:val="24"/>
                <w:szCs w:val="24"/>
                <w:lang w:eastAsia="ru-RU"/>
              </w:rPr>
            </w:pPr>
          </w:p>
        </w:tc>
      </w:tr>
      <w:tr w:rsidR="00F3736A" w:rsidRPr="00062600" w14:paraId="0AEAC205" w14:textId="77777777" w:rsidTr="00AE0D7B">
        <w:trPr>
          <w:trHeight w:val="427"/>
        </w:trPr>
        <w:tc>
          <w:tcPr>
            <w:tcW w:w="9773" w:type="dxa"/>
            <w:gridSpan w:val="5"/>
          </w:tcPr>
          <w:p w14:paraId="1F2AA84E" w14:textId="77777777" w:rsidR="00636131" w:rsidRPr="00062600" w:rsidRDefault="00636131" w:rsidP="00636131">
            <w:pPr>
              <w:spacing w:after="0" w:line="240" w:lineRule="auto"/>
              <w:ind w:right="-1"/>
              <w:jc w:val="center"/>
              <w:rPr>
                <w:rFonts w:ascii="Times New Roman" w:eastAsia="Times New Roman" w:hAnsi="Times New Roman" w:cs="Times New Roman"/>
                <w:sz w:val="28"/>
                <w:szCs w:val="28"/>
                <w:lang w:eastAsia="ru-RU"/>
              </w:rPr>
            </w:pPr>
          </w:p>
          <w:p w14:paraId="42876DFC" w14:textId="77777777" w:rsidR="00F3736A" w:rsidRPr="00062600" w:rsidRDefault="00F3736A" w:rsidP="00636131">
            <w:pPr>
              <w:spacing w:after="0" w:line="240" w:lineRule="auto"/>
              <w:ind w:right="-1"/>
              <w:jc w:val="center"/>
              <w:rPr>
                <w:rFonts w:ascii="Times New Roman" w:eastAsia="Times New Roman" w:hAnsi="Times New Roman" w:cs="Times New Roman"/>
                <w:sz w:val="28"/>
                <w:szCs w:val="28"/>
                <w:lang w:eastAsia="ru-RU"/>
              </w:rPr>
            </w:pPr>
          </w:p>
          <w:p w14:paraId="6093387B" w14:textId="77777777" w:rsidR="00F3736A" w:rsidRPr="00062600" w:rsidRDefault="00F3736A" w:rsidP="00636131">
            <w:pPr>
              <w:spacing w:after="0" w:line="240" w:lineRule="auto"/>
              <w:ind w:right="-1"/>
              <w:jc w:val="center"/>
              <w:rPr>
                <w:rFonts w:ascii="Times New Roman" w:eastAsia="Times New Roman" w:hAnsi="Times New Roman" w:cs="Times New Roman"/>
                <w:sz w:val="28"/>
                <w:szCs w:val="28"/>
                <w:lang w:eastAsia="ru-RU"/>
              </w:rPr>
            </w:pPr>
          </w:p>
        </w:tc>
      </w:tr>
    </w:tbl>
    <w:p w14:paraId="529CDE0A" w14:textId="4BEA6D64"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 xml:space="preserve">В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соответствии</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 с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Федеральным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законом </w:t>
      </w:r>
      <w:r w:rsidR="00ED0F2B" w:rsidRPr="00062600">
        <w:rPr>
          <w:rFonts w:ascii="Times New Roman" w:eastAsia="Times New Roman" w:hAnsi="Times New Roman" w:cs="Times New Roman"/>
          <w:sz w:val="28"/>
          <w:szCs w:val="28"/>
          <w:lang w:eastAsia="ru-RU"/>
        </w:rPr>
        <w:t>от 27 июля 2006 года № 152-ФЗ «О персональных данных»</w:t>
      </w:r>
      <w:r w:rsidRPr="00062600">
        <w:rPr>
          <w:rFonts w:ascii="Times New Roman" w:eastAsia="Times New Roman" w:hAnsi="Times New Roman" w:cs="Times New Roman"/>
          <w:sz w:val="28"/>
          <w:szCs w:val="28"/>
          <w:lang w:eastAsia="ru-RU"/>
        </w:rPr>
        <w:t>, постановлением Правительства Российской Ф</w:t>
      </w:r>
      <w:r w:rsidR="00ED0F2B" w:rsidRPr="00062600">
        <w:rPr>
          <w:rFonts w:ascii="Times New Roman" w:eastAsia="Times New Roman" w:hAnsi="Times New Roman" w:cs="Times New Roman"/>
          <w:sz w:val="28"/>
          <w:szCs w:val="28"/>
          <w:lang w:eastAsia="ru-RU"/>
        </w:rPr>
        <w:t>едерации от 21 марта 2012 года № 211 «</w:t>
      </w:r>
      <w:r w:rsidRPr="00062600">
        <w:rPr>
          <w:rFonts w:ascii="Times New Roman" w:eastAsia="Times New Roman" w:hAnsi="Times New Roman" w:cs="Times New Roman"/>
          <w:sz w:val="28"/>
          <w:szCs w:val="28"/>
          <w:lang w:eastAsia="ru-RU"/>
        </w:rPr>
        <w:t>Об утверждении перечня мер, направленных на обеспечение выполнения обязанностей, предусмотренных Федеральным</w:t>
      </w:r>
      <w:r w:rsidR="00ED0F2B" w:rsidRPr="00062600">
        <w:rPr>
          <w:rFonts w:ascii="Times New Roman" w:eastAsia="Times New Roman" w:hAnsi="Times New Roman" w:cs="Times New Roman"/>
          <w:sz w:val="28"/>
          <w:szCs w:val="28"/>
          <w:lang w:eastAsia="ru-RU"/>
        </w:rPr>
        <w:t xml:space="preserve"> законом «О персональных данных»</w:t>
      </w:r>
      <w:r w:rsidRPr="00062600">
        <w:rPr>
          <w:rFonts w:ascii="Times New Roman" w:eastAsia="Times New Roman" w:hAnsi="Times New Roman" w:cs="Times New Roman"/>
          <w:sz w:val="28"/>
          <w:szCs w:val="28"/>
          <w:lang w:eastAsia="ru-RU"/>
        </w:rPr>
        <w:t xml:space="preserve"> и принятыми в соответствии с ним нормативными правовыми актами, операторами, являющимися государственн</w:t>
      </w:r>
      <w:r w:rsidR="00ED0F2B" w:rsidRPr="00062600">
        <w:rPr>
          <w:rFonts w:ascii="Times New Roman" w:eastAsia="Times New Roman" w:hAnsi="Times New Roman" w:cs="Times New Roman"/>
          <w:sz w:val="28"/>
          <w:szCs w:val="28"/>
          <w:lang w:eastAsia="ru-RU"/>
        </w:rPr>
        <w:t>ыми или муниципальными органами»</w:t>
      </w:r>
      <w:r w:rsidRPr="00062600">
        <w:rPr>
          <w:rFonts w:ascii="Times New Roman" w:eastAsia="Times New Roman" w:hAnsi="Times New Roman" w:cs="Times New Roman"/>
          <w:sz w:val="28"/>
          <w:szCs w:val="28"/>
          <w:lang w:eastAsia="ru-RU"/>
        </w:rPr>
        <w:t>, во исполнение приказа</w:t>
      </w:r>
      <w:r w:rsidRPr="00062600">
        <w:rPr>
          <w:rFonts w:ascii="Times New Roman" w:eastAsia="Times New Roman" w:hAnsi="Times New Roman" w:cs="Times New Roman"/>
          <w:sz w:val="28"/>
          <w:szCs w:val="28"/>
          <w:u w:val="single"/>
          <w:lang w:eastAsia="ru-RU"/>
        </w:rPr>
        <w:t xml:space="preserve"> </w:t>
      </w:r>
      <w:r w:rsidRPr="00062600">
        <w:rPr>
          <w:rFonts w:ascii="Times New Roman" w:eastAsia="Times New Roman" w:hAnsi="Times New Roman" w:cs="Times New Roman"/>
          <w:sz w:val="28"/>
          <w:szCs w:val="28"/>
          <w:lang w:eastAsia="ru-RU"/>
        </w:rPr>
        <w:t>Роскомн</w:t>
      </w:r>
      <w:r w:rsidR="00ED0F2B" w:rsidRPr="00062600">
        <w:rPr>
          <w:rFonts w:ascii="Times New Roman" w:eastAsia="Times New Roman" w:hAnsi="Times New Roman" w:cs="Times New Roman"/>
          <w:sz w:val="28"/>
          <w:szCs w:val="28"/>
          <w:lang w:eastAsia="ru-RU"/>
        </w:rPr>
        <w:t>адзора от 24 февраля 2021 года № 18 «</w:t>
      </w:r>
      <w:r w:rsidRPr="00062600">
        <w:rPr>
          <w:rFonts w:ascii="Times New Roman" w:eastAsia="Times New Roman" w:hAnsi="Times New Roman" w:cs="Times New Roman"/>
          <w:sz w:val="28"/>
          <w:szCs w:val="28"/>
          <w:lang w:eastAsia="ru-RU"/>
        </w:rPr>
        <w:t>Об утверждении требований к содержанию согласия на обработку персональных данных, разрешенных субъектом персонал</w:t>
      </w:r>
      <w:r w:rsidR="00ED0F2B" w:rsidRPr="00062600">
        <w:rPr>
          <w:rFonts w:ascii="Times New Roman" w:eastAsia="Times New Roman" w:hAnsi="Times New Roman" w:cs="Times New Roman"/>
          <w:sz w:val="28"/>
          <w:szCs w:val="28"/>
          <w:lang w:eastAsia="ru-RU"/>
        </w:rPr>
        <w:t>ьных данных для распространения»</w:t>
      </w:r>
      <w:r w:rsidRPr="00062600">
        <w:rPr>
          <w:rFonts w:ascii="Times New Roman" w:eastAsia="Times New Roman" w:hAnsi="Times New Roman" w:cs="Times New Roman"/>
          <w:sz w:val="28"/>
          <w:szCs w:val="28"/>
          <w:lang w:eastAsia="ru-RU"/>
        </w:rPr>
        <w:t>, приказа Роскомн</w:t>
      </w:r>
      <w:r w:rsidR="00ED0F2B" w:rsidRPr="00062600">
        <w:rPr>
          <w:rFonts w:ascii="Times New Roman" w:eastAsia="Times New Roman" w:hAnsi="Times New Roman" w:cs="Times New Roman"/>
          <w:sz w:val="28"/>
          <w:szCs w:val="28"/>
          <w:lang w:eastAsia="ru-RU"/>
        </w:rPr>
        <w:t>адзора от 27 октября 2022 года № 178 «</w:t>
      </w:r>
      <w:r w:rsidRPr="00062600">
        <w:rPr>
          <w:rFonts w:ascii="Times New Roman" w:eastAsia="Times New Roman" w:hAnsi="Times New Roman" w:cs="Times New Roman"/>
          <w:sz w:val="28"/>
          <w:szCs w:val="28"/>
          <w:lang w:eastAsia="ru-RU"/>
        </w:rPr>
        <w:t>Об утверждении требований к оценке вреда, который может быть причинен субъектам персональных данных в случае</w:t>
      </w:r>
      <w:r w:rsidR="00ED0F2B" w:rsidRPr="00062600">
        <w:rPr>
          <w:rFonts w:ascii="Times New Roman" w:eastAsia="Times New Roman" w:hAnsi="Times New Roman" w:cs="Times New Roman"/>
          <w:sz w:val="28"/>
          <w:szCs w:val="28"/>
          <w:lang w:eastAsia="ru-RU"/>
        </w:rPr>
        <w:t xml:space="preserve"> нарушения Федерального закона «</w:t>
      </w:r>
      <w:r w:rsidRPr="00062600">
        <w:rPr>
          <w:rFonts w:ascii="Times New Roman" w:eastAsia="Times New Roman" w:hAnsi="Times New Roman" w:cs="Times New Roman"/>
          <w:sz w:val="28"/>
          <w:szCs w:val="28"/>
          <w:lang w:eastAsia="ru-RU"/>
        </w:rPr>
        <w:t>О персональных данных</w:t>
      </w:r>
      <w:r w:rsidR="00ED0F2B" w:rsidRPr="00062600">
        <w:rPr>
          <w:rFonts w:ascii="Times New Roman" w:eastAsia="Times New Roman" w:hAnsi="Times New Roman" w:cs="Times New Roman"/>
          <w:sz w:val="28"/>
          <w:szCs w:val="28"/>
          <w:lang w:eastAsia="ru-RU"/>
        </w:rPr>
        <w:t>»</w:t>
      </w:r>
      <w:r w:rsidRPr="00062600">
        <w:rPr>
          <w:rFonts w:ascii="Times New Roman" w:eastAsia="Times New Roman" w:hAnsi="Times New Roman" w:cs="Times New Roman"/>
          <w:sz w:val="28"/>
          <w:szCs w:val="28"/>
          <w:lang w:eastAsia="ru-RU"/>
        </w:rPr>
        <w:t xml:space="preserve">, приказа Роскомнадзора </w:t>
      </w:r>
      <w:r w:rsidR="00ED0F2B" w:rsidRPr="00062600">
        <w:rPr>
          <w:rFonts w:ascii="Times New Roman" w:eastAsia="Times New Roman" w:hAnsi="Times New Roman" w:cs="Times New Roman"/>
          <w:sz w:val="28"/>
          <w:szCs w:val="28"/>
          <w:lang w:eastAsia="ru-RU"/>
        </w:rPr>
        <w:t>от 28 октября 2022 года № 179 «</w:t>
      </w:r>
      <w:r w:rsidRPr="00062600">
        <w:rPr>
          <w:rFonts w:ascii="Times New Roman" w:eastAsia="Times New Roman" w:hAnsi="Times New Roman" w:cs="Times New Roman"/>
          <w:sz w:val="28"/>
          <w:szCs w:val="28"/>
          <w:lang w:eastAsia="ru-RU"/>
        </w:rPr>
        <w:t xml:space="preserve">Об утверждении требований к подтверждению </w:t>
      </w:r>
      <w:r w:rsidR="00ED0F2B" w:rsidRPr="00062600">
        <w:rPr>
          <w:rFonts w:ascii="Times New Roman" w:eastAsia="Times New Roman" w:hAnsi="Times New Roman" w:cs="Times New Roman"/>
          <w:sz w:val="28"/>
          <w:szCs w:val="28"/>
          <w:lang w:eastAsia="ru-RU"/>
        </w:rPr>
        <w:t>уничтожения персональных данных»</w:t>
      </w:r>
      <w:r w:rsidRPr="00062600">
        <w:rPr>
          <w:rFonts w:ascii="Times New Roman" w:eastAsia="Times New Roman" w:hAnsi="Times New Roman" w:cs="Times New Roman"/>
          <w:sz w:val="28"/>
          <w:szCs w:val="28"/>
          <w:lang w:eastAsia="ru-RU"/>
        </w:rPr>
        <w:t xml:space="preserve"> и руководствуясь Уставом </w:t>
      </w:r>
      <w:r w:rsidR="00621F04" w:rsidRPr="00062600">
        <w:rPr>
          <w:rFonts w:ascii="Times New Roman" w:eastAsia="Times New Roman" w:hAnsi="Times New Roman" w:cs="Times New Roman"/>
          <w:sz w:val="28"/>
          <w:szCs w:val="28"/>
          <w:lang w:eastAsia="ru-RU"/>
        </w:rPr>
        <w:t>Лукояновского муниципального округа Нижегородской области</w:t>
      </w:r>
      <w:r w:rsidRPr="00062600">
        <w:rPr>
          <w:rFonts w:ascii="Times New Roman" w:eastAsia="Times New Roman" w:hAnsi="Times New Roman" w:cs="Times New Roman"/>
          <w:sz w:val="28"/>
          <w:szCs w:val="28"/>
          <w:lang w:eastAsia="ru-RU"/>
        </w:rPr>
        <w:t>:</w:t>
      </w:r>
    </w:p>
    <w:p w14:paraId="66FF0DDB" w14:textId="376644C9"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1. Утвердить Правила о</w:t>
      </w:r>
      <w:r w:rsidR="00ED0F2B" w:rsidRPr="00062600">
        <w:rPr>
          <w:rFonts w:ascii="Times New Roman" w:eastAsia="Times New Roman" w:hAnsi="Times New Roman" w:cs="Times New Roman"/>
          <w:sz w:val="28"/>
          <w:szCs w:val="28"/>
          <w:lang w:eastAsia="ru-RU"/>
        </w:rPr>
        <w:t>бработки персональных данных в а</w:t>
      </w:r>
      <w:r w:rsidRPr="00062600">
        <w:rPr>
          <w:rFonts w:ascii="Times New Roman" w:eastAsia="Times New Roman" w:hAnsi="Times New Roman" w:cs="Times New Roman"/>
          <w:sz w:val="28"/>
          <w:szCs w:val="28"/>
          <w:lang w:eastAsia="ru-RU"/>
        </w:rPr>
        <w:t>дминистрации</w:t>
      </w:r>
      <w:r w:rsidR="00157932" w:rsidRPr="00062600">
        <w:rPr>
          <w:rFonts w:ascii="Times New Roman" w:eastAsia="Times New Roman" w:hAnsi="Times New Roman" w:cs="Times New Roman"/>
          <w:sz w:val="28"/>
          <w:szCs w:val="28"/>
          <w:lang w:eastAsia="ru-RU"/>
        </w:rPr>
        <w:t xml:space="preserve"> </w:t>
      </w:r>
      <w:r w:rsidR="00130A4C" w:rsidRPr="00062600">
        <w:rPr>
          <w:rFonts w:ascii="Times New Roman" w:eastAsia="Times New Roman" w:hAnsi="Times New Roman" w:cs="Times New Roman"/>
          <w:sz w:val="28"/>
          <w:szCs w:val="28"/>
          <w:lang w:eastAsia="ru-RU"/>
        </w:rPr>
        <w:lastRenderedPageBreak/>
        <w:t>Лукояновского муниципального округа Нижегородской области</w:t>
      </w:r>
      <w:r w:rsidRPr="00062600">
        <w:rPr>
          <w:rFonts w:ascii="Times New Roman" w:eastAsia="Times New Roman" w:hAnsi="Times New Roman" w:cs="Times New Roman"/>
          <w:sz w:val="28"/>
          <w:szCs w:val="28"/>
          <w:lang w:eastAsia="ru-RU"/>
        </w:rPr>
        <w:t xml:space="preserve"> </w:t>
      </w:r>
      <w:r w:rsidR="00130A4C" w:rsidRPr="00062600">
        <w:rPr>
          <w:rFonts w:ascii="Times New Roman" w:eastAsia="Times New Roman" w:hAnsi="Times New Roman" w:cs="Times New Roman"/>
          <w:sz w:val="28"/>
          <w:szCs w:val="28"/>
          <w:lang w:eastAsia="ru-RU"/>
        </w:rPr>
        <w:t>с</w:t>
      </w:r>
      <w:r w:rsidR="00ED0F2B" w:rsidRPr="00062600">
        <w:rPr>
          <w:rFonts w:ascii="Times New Roman" w:eastAsia="Times New Roman" w:hAnsi="Times New Roman" w:cs="Times New Roman"/>
          <w:sz w:val="28"/>
          <w:szCs w:val="28"/>
          <w:lang w:eastAsia="ru-RU"/>
        </w:rPr>
        <w:t>огласно приложению</w:t>
      </w:r>
      <w:r w:rsidRPr="00062600">
        <w:rPr>
          <w:rFonts w:ascii="Times New Roman" w:eastAsia="Times New Roman" w:hAnsi="Times New Roman" w:cs="Times New Roman"/>
          <w:sz w:val="28"/>
          <w:szCs w:val="28"/>
          <w:lang w:eastAsia="ru-RU"/>
        </w:rPr>
        <w:t xml:space="preserve"> 1.</w:t>
      </w:r>
    </w:p>
    <w:p w14:paraId="61C37DCC" w14:textId="384B31A5"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2. 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w:t>
      </w:r>
      <w:r w:rsidR="00130A4C" w:rsidRPr="00062600">
        <w:rPr>
          <w:rFonts w:ascii="Times New Roman" w:eastAsia="Times New Roman" w:hAnsi="Times New Roman" w:cs="Times New Roman"/>
          <w:sz w:val="28"/>
          <w:szCs w:val="28"/>
          <w:lang w:eastAsia="ru-RU"/>
        </w:rPr>
        <w:t xml:space="preserve"> Лукояновского муниципального округа Нижегородской области</w:t>
      </w:r>
      <w:r w:rsidRPr="00062600">
        <w:rPr>
          <w:rFonts w:ascii="Times New Roman" w:eastAsia="Times New Roman" w:hAnsi="Times New Roman" w:cs="Times New Roman"/>
          <w:sz w:val="28"/>
          <w:szCs w:val="28"/>
          <w:lang w:eastAsia="ru-RU"/>
        </w:rPr>
        <w:t xml:space="preserve">, установленным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Федеральным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законом</w:t>
      </w:r>
      <w:r w:rsidR="00ED0F2B" w:rsidRPr="00062600">
        <w:rPr>
          <w:rFonts w:ascii="Times New Roman" w:eastAsia="Times New Roman" w:hAnsi="Times New Roman" w:cs="Times New Roman"/>
          <w:sz w:val="28"/>
          <w:szCs w:val="28"/>
          <w:lang w:eastAsia="ru-RU"/>
        </w:rPr>
        <w:t xml:space="preserve">   от   27   июля   2006   года   № 152-</w:t>
      </w:r>
      <w:proofErr w:type="gramStart"/>
      <w:r w:rsidR="00ED0F2B" w:rsidRPr="00062600">
        <w:rPr>
          <w:rFonts w:ascii="Times New Roman" w:eastAsia="Times New Roman" w:hAnsi="Times New Roman" w:cs="Times New Roman"/>
          <w:sz w:val="28"/>
          <w:szCs w:val="28"/>
          <w:lang w:eastAsia="ru-RU"/>
        </w:rPr>
        <w:t>ФЗ  «</w:t>
      </w:r>
      <w:proofErr w:type="gramEnd"/>
      <w:r w:rsidR="00ED0F2B" w:rsidRPr="00062600">
        <w:rPr>
          <w:rFonts w:ascii="Times New Roman" w:eastAsia="Times New Roman" w:hAnsi="Times New Roman" w:cs="Times New Roman"/>
          <w:sz w:val="28"/>
          <w:szCs w:val="28"/>
          <w:lang w:eastAsia="ru-RU"/>
        </w:rPr>
        <w:t>О персональных данных», согласно приложению</w:t>
      </w:r>
      <w:r w:rsidRPr="00062600">
        <w:rPr>
          <w:rFonts w:ascii="Times New Roman" w:eastAsia="Times New Roman" w:hAnsi="Times New Roman" w:cs="Times New Roman"/>
          <w:sz w:val="28"/>
          <w:szCs w:val="28"/>
          <w:lang w:eastAsia="ru-RU"/>
        </w:rPr>
        <w:t xml:space="preserve"> 2.</w:t>
      </w:r>
    </w:p>
    <w:p w14:paraId="23BDE2E3" w14:textId="6EF23786"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3. Создать комиссию по внутреннему контролю соответствия обработки персональных данных требованиям к защите персональных данных в составе</w:t>
      </w:r>
      <w:r w:rsidR="00ED0F2B" w:rsidRPr="00062600">
        <w:rPr>
          <w:rFonts w:ascii="Times New Roman" w:eastAsia="Times New Roman" w:hAnsi="Times New Roman" w:cs="Times New Roman"/>
          <w:sz w:val="28"/>
          <w:szCs w:val="28"/>
          <w:lang w:eastAsia="ru-RU"/>
        </w:rPr>
        <w:t xml:space="preserve"> согласно приложению</w:t>
      </w:r>
      <w:r w:rsidRPr="00062600">
        <w:rPr>
          <w:rFonts w:ascii="Times New Roman" w:eastAsia="Times New Roman" w:hAnsi="Times New Roman" w:cs="Times New Roman"/>
          <w:sz w:val="28"/>
          <w:szCs w:val="28"/>
          <w:lang w:eastAsia="ru-RU"/>
        </w:rPr>
        <w:t xml:space="preserve"> 3.</w:t>
      </w:r>
    </w:p>
    <w:p w14:paraId="46B5E7E5" w14:textId="3E1790C6"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4. Утвердить Положение о комиссии по внутреннему контролю соответствия обработки персональных данных требованиям к защите персональ</w:t>
      </w:r>
      <w:r w:rsidR="00ED0F2B" w:rsidRPr="00062600">
        <w:rPr>
          <w:rFonts w:ascii="Times New Roman" w:eastAsia="Times New Roman" w:hAnsi="Times New Roman" w:cs="Times New Roman"/>
          <w:sz w:val="28"/>
          <w:szCs w:val="28"/>
          <w:lang w:eastAsia="ru-RU"/>
        </w:rPr>
        <w:t>ных данных согласно приложению</w:t>
      </w:r>
      <w:r w:rsidRPr="00062600">
        <w:rPr>
          <w:rFonts w:ascii="Times New Roman" w:eastAsia="Times New Roman" w:hAnsi="Times New Roman" w:cs="Times New Roman"/>
          <w:sz w:val="28"/>
          <w:szCs w:val="28"/>
          <w:lang w:eastAsia="ru-RU"/>
        </w:rPr>
        <w:t xml:space="preserve"> 4.</w:t>
      </w:r>
    </w:p>
    <w:p w14:paraId="4B8E1654" w14:textId="65D5DA83"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5. Утвердить Правила оценки вреда, который может быть причинен субъектам</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персональных</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 </w:t>
      </w:r>
      <w:proofErr w:type="gramStart"/>
      <w:r w:rsidRPr="00062600">
        <w:rPr>
          <w:rFonts w:ascii="Times New Roman" w:eastAsia="Times New Roman" w:hAnsi="Times New Roman" w:cs="Times New Roman"/>
          <w:sz w:val="28"/>
          <w:szCs w:val="28"/>
          <w:lang w:eastAsia="ru-RU"/>
        </w:rPr>
        <w:t xml:space="preserve">данных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в</w:t>
      </w:r>
      <w:proofErr w:type="gramEnd"/>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 случае</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 нарушения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 xml:space="preserve">Федерального </w:t>
      </w:r>
      <w:r w:rsidR="00ED0F2B"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закона</w:t>
      </w:r>
      <w:r w:rsidR="00ED0F2B" w:rsidRPr="00062600">
        <w:rPr>
          <w:rFonts w:ascii="Times New Roman" w:eastAsia="Times New Roman" w:hAnsi="Times New Roman" w:cs="Times New Roman"/>
          <w:sz w:val="28"/>
          <w:szCs w:val="28"/>
          <w:lang w:eastAsia="ru-RU"/>
        </w:rPr>
        <w:t xml:space="preserve">  «О персональных данных», согласно приложению </w:t>
      </w:r>
      <w:r w:rsidRPr="00062600">
        <w:rPr>
          <w:rFonts w:ascii="Times New Roman" w:eastAsia="Times New Roman" w:hAnsi="Times New Roman" w:cs="Times New Roman"/>
          <w:sz w:val="28"/>
          <w:szCs w:val="28"/>
          <w:lang w:eastAsia="ru-RU"/>
        </w:rPr>
        <w:t>5.</w:t>
      </w:r>
    </w:p>
    <w:p w14:paraId="24FB8210" w14:textId="72D9BEC8"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 xml:space="preserve">6. Утвердить Типовое обязательство </w:t>
      </w:r>
      <w:r w:rsidR="00130A4C" w:rsidRPr="00062600">
        <w:rPr>
          <w:rFonts w:ascii="Times New Roman" w:eastAsia="Times New Roman" w:hAnsi="Times New Roman" w:cs="Times New Roman"/>
          <w:sz w:val="28"/>
          <w:szCs w:val="28"/>
          <w:lang w:eastAsia="ru-RU"/>
        </w:rPr>
        <w:t xml:space="preserve">муниципального </w:t>
      </w:r>
      <w:r w:rsidRPr="00062600">
        <w:rPr>
          <w:rFonts w:ascii="Times New Roman" w:eastAsia="Times New Roman" w:hAnsi="Times New Roman" w:cs="Times New Roman"/>
          <w:sz w:val="28"/>
          <w:szCs w:val="28"/>
          <w:lang w:eastAsia="ru-RU"/>
        </w:rPr>
        <w:t>служащего администрации</w:t>
      </w:r>
      <w:r w:rsidR="00130A4C" w:rsidRPr="00062600">
        <w:rPr>
          <w:rFonts w:ascii="Times New Roman" w:eastAsia="Times New Roman" w:hAnsi="Times New Roman" w:cs="Times New Roman"/>
          <w:sz w:val="28"/>
          <w:szCs w:val="28"/>
          <w:lang w:eastAsia="ru-RU"/>
        </w:rPr>
        <w:t xml:space="preserve"> Лукояновского муниципального округа Нижегородской области</w:t>
      </w:r>
      <w:r w:rsidRPr="00062600">
        <w:rPr>
          <w:rFonts w:ascii="Times New Roman" w:eastAsia="Times New Roman" w:hAnsi="Times New Roman" w:cs="Times New Roman"/>
          <w:sz w:val="28"/>
          <w:szCs w:val="28"/>
          <w:lang w:eastAsia="ru-RU"/>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(обязательство о соблюдении конфиденциальности персональны</w:t>
      </w:r>
      <w:r w:rsidR="00ED0F2B" w:rsidRPr="00062600">
        <w:rPr>
          <w:rFonts w:ascii="Times New Roman" w:eastAsia="Times New Roman" w:hAnsi="Times New Roman" w:cs="Times New Roman"/>
          <w:sz w:val="28"/>
          <w:szCs w:val="28"/>
          <w:lang w:eastAsia="ru-RU"/>
        </w:rPr>
        <w:t>х данных), согласно приложению</w:t>
      </w:r>
      <w:r w:rsidRPr="00062600">
        <w:rPr>
          <w:rFonts w:ascii="Times New Roman" w:eastAsia="Times New Roman" w:hAnsi="Times New Roman" w:cs="Times New Roman"/>
          <w:sz w:val="28"/>
          <w:szCs w:val="28"/>
          <w:lang w:eastAsia="ru-RU"/>
        </w:rPr>
        <w:t xml:space="preserve"> 6.</w:t>
      </w:r>
    </w:p>
    <w:p w14:paraId="5FB968B7" w14:textId="71BC8719"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 xml:space="preserve">7. Утвердить Типовую форму согласия муниципального служащего или работника администрации </w:t>
      </w:r>
      <w:r w:rsidR="00130A4C" w:rsidRPr="00062600">
        <w:rPr>
          <w:rFonts w:ascii="Times New Roman" w:eastAsia="Times New Roman" w:hAnsi="Times New Roman" w:cs="Times New Roman"/>
          <w:sz w:val="28"/>
          <w:szCs w:val="28"/>
          <w:lang w:eastAsia="ru-RU"/>
        </w:rPr>
        <w:t xml:space="preserve">Лукояновского муниципального округа Нижегородской области </w:t>
      </w:r>
      <w:r w:rsidRPr="00062600">
        <w:rPr>
          <w:rFonts w:ascii="Times New Roman" w:eastAsia="Times New Roman" w:hAnsi="Times New Roman" w:cs="Times New Roman"/>
          <w:sz w:val="28"/>
          <w:szCs w:val="28"/>
          <w:lang w:eastAsia="ru-RU"/>
        </w:rPr>
        <w:t>на передачу персональных данных трет</w:t>
      </w:r>
      <w:r w:rsidR="00ED0F2B" w:rsidRPr="00062600">
        <w:rPr>
          <w:rFonts w:ascii="Times New Roman" w:eastAsia="Times New Roman" w:hAnsi="Times New Roman" w:cs="Times New Roman"/>
          <w:sz w:val="28"/>
          <w:szCs w:val="28"/>
          <w:lang w:eastAsia="ru-RU"/>
        </w:rPr>
        <w:t xml:space="preserve">ьим лицам согласно </w:t>
      </w:r>
      <w:r w:rsidR="00C12315" w:rsidRPr="00062600">
        <w:rPr>
          <w:rFonts w:ascii="Times New Roman" w:eastAsia="Times New Roman" w:hAnsi="Times New Roman" w:cs="Times New Roman"/>
          <w:sz w:val="28"/>
          <w:szCs w:val="28"/>
          <w:lang w:eastAsia="ru-RU"/>
        </w:rPr>
        <w:br/>
      </w:r>
      <w:r w:rsidR="00ED0F2B" w:rsidRPr="00062600">
        <w:rPr>
          <w:rFonts w:ascii="Times New Roman" w:eastAsia="Times New Roman" w:hAnsi="Times New Roman" w:cs="Times New Roman"/>
          <w:sz w:val="28"/>
          <w:szCs w:val="28"/>
          <w:lang w:eastAsia="ru-RU"/>
        </w:rPr>
        <w:t>приложению</w:t>
      </w:r>
      <w:r w:rsidR="00581DD6" w:rsidRPr="00062600">
        <w:rPr>
          <w:rFonts w:ascii="Times New Roman" w:eastAsia="Times New Roman" w:hAnsi="Times New Roman" w:cs="Times New Roman"/>
          <w:sz w:val="28"/>
          <w:szCs w:val="28"/>
          <w:lang w:eastAsia="ru-RU"/>
        </w:rPr>
        <w:t xml:space="preserve"> </w:t>
      </w:r>
      <w:r w:rsidRPr="00062600">
        <w:rPr>
          <w:rFonts w:ascii="Times New Roman" w:eastAsia="Times New Roman" w:hAnsi="Times New Roman" w:cs="Times New Roman"/>
          <w:sz w:val="28"/>
          <w:szCs w:val="28"/>
          <w:lang w:eastAsia="ru-RU"/>
        </w:rPr>
        <w:t>7.</w:t>
      </w:r>
    </w:p>
    <w:p w14:paraId="66F32A91" w14:textId="0E0DEDD8"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8. Утвердить Типовую форму согласия субъекта на обработку персональн</w:t>
      </w:r>
      <w:r w:rsidR="00581DD6" w:rsidRPr="00062600">
        <w:rPr>
          <w:rFonts w:ascii="Times New Roman" w:eastAsia="Times New Roman" w:hAnsi="Times New Roman" w:cs="Times New Roman"/>
          <w:sz w:val="28"/>
          <w:szCs w:val="28"/>
          <w:lang w:eastAsia="ru-RU"/>
        </w:rPr>
        <w:t xml:space="preserve">ых данных согласно приложению </w:t>
      </w:r>
      <w:r w:rsidRPr="00062600">
        <w:rPr>
          <w:rFonts w:ascii="Times New Roman" w:eastAsia="Times New Roman" w:hAnsi="Times New Roman" w:cs="Times New Roman"/>
          <w:sz w:val="28"/>
          <w:szCs w:val="28"/>
          <w:lang w:eastAsia="ru-RU"/>
        </w:rPr>
        <w:t>8.</w:t>
      </w:r>
    </w:p>
    <w:p w14:paraId="19B4E0B5" w14:textId="469B4E58"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9. Утвердить Типовую форму согласия законного представителя на обработку персональных данных несовершеннолетнего (под</w:t>
      </w:r>
      <w:r w:rsidR="00581DD6" w:rsidRPr="00062600">
        <w:rPr>
          <w:rFonts w:ascii="Times New Roman" w:eastAsia="Times New Roman" w:hAnsi="Times New Roman" w:cs="Times New Roman"/>
          <w:sz w:val="28"/>
          <w:szCs w:val="28"/>
          <w:lang w:eastAsia="ru-RU"/>
        </w:rPr>
        <w:t xml:space="preserve">опечного) согласно </w:t>
      </w:r>
      <w:r w:rsidR="00581DD6" w:rsidRPr="00062600">
        <w:rPr>
          <w:rFonts w:ascii="Times New Roman" w:eastAsia="Times New Roman" w:hAnsi="Times New Roman" w:cs="Times New Roman"/>
          <w:sz w:val="28"/>
          <w:szCs w:val="28"/>
          <w:lang w:eastAsia="ru-RU"/>
        </w:rPr>
        <w:lastRenderedPageBreak/>
        <w:t xml:space="preserve">приложению </w:t>
      </w:r>
      <w:r w:rsidRPr="00062600">
        <w:rPr>
          <w:rFonts w:ascii="Times New Roman" w:eastAsia="Times New Roman" w:hAnsi="Times New Roman" w:cs="Times New Roman"/>
          <w:sz w:val="28"/>
          <w:szCs w:val="28"/>
          <w:lang w:eastAsia="ru-RU"/>
        </w:rPr>
        <w:t>9.</w:t>
      </w:r>
    </w:p>
    <w:p w14:paraId="4B1D4609" w14:textId="11E42D55" w:rsidR="00F95C7C" w:rsidRPr="00062600"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10. Утвердить Типовую форму разъяснения субъекту персональных данных юридических последствий отказа предоставить свои персональн</w:t>
      </w:r>
      <w:r w:rsidR="00581DD6" w:rsidRPr="00062600">
        <w:rPr>
          <w:rFonts w:ascii="Times New Roman" w:eastAsia="Times New Roman" w:hAnsi="Times New Roman" w:cs="Times New Roman"/>
          <w:sz w:val="28"/>
          <w:szCs w:val="28"/>
          <w:lang w:eastAsia="ru-RU"/>
        </w:rPr>
        <w:t xml:space="preserve">ые данные согласно приложению </w:t>
      </w:r>
      <w:r w:rsidRPr="00062600">
        <w:rPr>
          <w:rFonts w:ascii="Times New Roman" w:eastAsia="Times New Roman" w:hAnsi="Times New Roman" w:cs="Times New Roman"/>
          <w:sz w:val="28"/>
          <w:szCs w:val="28"/>
          <w:lang w:eastAsia="ru-RU"/>
        </w:rPr>
        <w:t>10.</w:t>
      </w:r>
    </w:p>
    <w:p w14:paraId="3D14AFA5" w14:textId="6E1C6967" w:rsidR="00F95C7C" w:rsidRDefault="00F95C7C"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11. Утвердить Типовую форму согласия на обработку персональных данных, разрешенных субъектом персональных данных для распрос</w:t>
      </w:r>
      <w:r w:rsidR="00581DD6" w:rsidRPr="00062600">
        <w:rPr>
          <w:rFonts w:ascii="Times New Roman" w:eastAsia="Times New Roman" w:hAnsi="Times New Roman" w:cs="Times New Roman"/>
          <w:sz w:val="28"/>
          <w:szCs w:val="28"/>
          <w:lang w:eastAsia="ru-RU"/>
        </w:rPr>
        <w:t xml:space="preserve">транения, согласно приложению </w:t>
      </w:r>
      <w:r w:rsidRPr="00062600">
        <w:rPr>
          <w:rFonts w:ascii="Times New Roman" w:eastAsia="Times New Roman" w:hAnsi="Times New Roman" w:cs="Times New Roman"/>
          <w:sz w:val="28"/>
          <w:szCs w:val="28"/>
          <w:lang w:eastAsia="ru-RU"/>
        </w:rPr>
        <w:t>11.</w:t>
      </w:r>
    </w:p>
    <w:p w14:paraId="530497FE" w14:textId="742E2E37" w:rsidR="00240A0D" w:rsidRPr="00062600" w:rsidRDefault="00240A0D"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062600">
        <w:rPr>
          <w:rFonts w:ascii="Times New Roman" w:eastAsia="Times New Roman" w:hAnsi="Times New Roman" w:cs="Times New Roman"/>
          <w:sz w:val="28"/>
          <w:szCs w:val="28"/>
          <w:lang w:eastAsia="ru-RU"/>
        </w:rPr>
        <w:t xml:space="preserve">Утвердить Типовую форму </w:t>
      </w:r>
      <w:r w:rsidRPr="00240A0D">
        <w:rPr>
          <w:rFonts w:ascii="Times New Roman" w:eastAsia="Times New Roman" w:hAnsi="Times New Roman" w:cs="Times New Roman"/>
          <w:sz w:val="28"/>
          <w:szCs w:val="28"/>
          <w:lang w:eastAsia="ru-RU"/>
        </w:rPr>
        <w:t xml:space="preserve">запроса субъекта персональных данных с отзывом согласия на обработку персональных данных, </w:t>
      </w:r>
      <w:r w:rsidRPr="00062600">
        <w:rPr>
          <w:rFonts w:ascii="Times New Roman" w:eastAsia="Times New Roman" w:hAnsi="Times New Roman" w:cs="Times New Roman"/>
          <w:sz w:val="28"/>
          <w:szCs w:val="28"/>
          <w:lang w:eastAsia="ru-RU"/>
        </w:rPr>
        <w:t xml:space="preserve">согласно приложению </w:t>
      </w:r>
      <w:r>
        <w:rPr>
          <w:rFonts w:ascii="Times New Roman" w:eastAsia="Times New Roman" w:hAnsi="Times New Roman" w:cs="Times New Roman"/>
          <w:sz w:val="28"/>
          <w:szCs w:val="28"/>
          <w:lang w:eastAsia="ru-RU"/>
        </w:rPr>
        <w:t>12</w:t>
      </w:r>
      <w:r w:rsidRPr="00062600">
        <w:rPr>
          <w:rFonts w:ascii="Times New Roman" w:eastAsia="Times New Roman" w:hAnsi="Times New Roman" w:cs="Times New Roman"/>
          <w:sz w:val="28"/>
          <w:szCs w:val="28"/>
          <w:lang w:eastAsia="ru-RU"/>
        </w:rPr>
        <w:t>.</w:t>
      </w:r>
    </w:p>
    <w:p w14:paraId="5DA327C1" w14:textId="43F448A2" w:rsidR="00F95C7C" w:rsidRPr="00062600" w:rsidRDefault="00240A0D"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F95C7C" w:rsidRPr="00062600">
        <w:rPr>
          <w:rFonts w:ascii="Times New Roman" w:eastAsia="Times New Roman" w:hAnsi="Times New Roman" w:cs="Times New Roman"/>
          <w:sz w:val="28"/>
          <w:szCs w:val="28"/>
          <w:lang w:eastAsia="ru-RU"/>
        </w:rPr>
        <w:t>. Утвердить Типовую форму акта уничтожения персональных данных, обрабатываемых без использования средств автом</w:t>
      </w:r>
      <w:r w:rsidR="00062600" w:rsidRPr="00062600">
        <w:rPr>
          <w:rFonts w:ascii="Times New Roman" w:eastAsia="Times New Roman" w:hAnsi="Times New Roman" w:cs="Times New Roman"/>
          <w:sz w:val="28"/>
          <w:szCs w:val="28"/>
          <w:lang w:eastAsia="ru-RU"/>
        </w:rPr>
        <w:t>атизации, согласно</w:t>
      </w:r>
      <w:r w:rsidR="00062600" w:rsidRPr="00062600">
        <w:rPr>
          <w:rFonts w:ascii="Times New Roman" w:eastAsia="Times New Roman" w:hAnsi="Times New Roman" w:cs="Times New Roman"/>
          <w:sz w:val="28"/>
          <w:szCs w:val="28"/>
          <w:lang w:eastAsia="ru-RU"/>
        </w:rPr>
        <w:br/>
      </w:r>
      <w:r w:rsidR="00581DD6" w:rsidRPr="00062600">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13</w:t>
      </w:r>
      <w:r w:rsidR="00F95C7C" w:rsidRPr="00062600">
        <w:rPr>
          <w:rFonts w:ascii="Times New Roman" w:eastAsia="Times New Roman" w:hAnsi="Times New Roman" w:cs="Times New Roman"/>
          <w:sz w:val="28"/>
          <w:szCs w:val="28"/>
          <w:lang w:eastAsia="ru-RU"/>
        </w:rPr>
        <w:t>.</w:t>
      </w:r>
    </w:p>
    <w:p w14:paraId="5738F6A5" w14:textId="04F93FDB" w:rsidR="00F95C7C" w:rsidRPr="00062600" w:rsidRDefault="00240A0D"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95C7C" w:rsidRPr="00062600">
        <w:rPr>
          <w:rFonts w:ascii="Times New Roman" w:eastAsia="Times New Roman" w:hAnsi="Times New Roman" w:cs="Times New Roman"/>
          <w:sz w:val="28"/>
          <w:szCs w:val="28"/>
          <w:lang w:eastAsia="ru-RU"/>
        </w:rPr>
        <w:t xml:space="preserve">. Утвердить Типовую форму акта уничтожения персональных данных с использованием средств автоматизации (образец выгрузки из журнала регистрации событий в </w:t>
      </w:r>
      <w:proofErr w:type="spellStart"/>
      <w:r w:rsidR="00F95C7C" w:rsidRPr="00062600">
        <w:rPr>
          <w:rFonts w:ascii="Times New Roman" w:eastAsia="Times New Roman" w:hAnsi="Times New Roman" w:cs="Times New Roman"/>
          <w:sz w:val="28"/>
          <w:szCs w:val="28"/>
          <w:lang w:eastAsia="ru-RU"/>
        </w:rPr>
        <w:t>информсистеме</w:t>
      </w:r>
      <w:proofErr w:type="spellEnd"/>
      <w:r w:rsidR="00F95C7C" w:rsidRPr="00062600">
        <w:rPr>
          <w:rFonts w:ascii="Times New Roman" w:eastAsia="Times New Roman" w:hAnsi="Times New Roman" w:cs="Times New Roman"/>
          <w:sz w:val="28"/>
          <w:szCs w:val="28"/>
          <w:lang w:eastAsia="ru-RU"/>
        </w:rPr>
        <w:t xml:space="preserve"> персональных данн</w:t>
      </w:r>
      <w:r w:rsidR="00581DD6" w:rsidRPr="00062600">
        <w:rPr>
          <w:rFonts w:ascii="Times New Roman" w:eastAsia="Times New Roman" w:hAnsi="Times New Roman" w:cs="Times New Roman"/>
          <w:sz w:val="28"/>
          <w:szCs w:val="28"/>
          <w:lang w:eastAsia="ru-RU"/>
        </w:rPr>
        <w:t xml:space="preserve">ых) согласно приложению </w:t>
      </w:r>
      <w:r>
        <w:rPr>
          <w:rFonts w:ascii="Times New Roman" w:eastAsia="Times New Roman" w:hAnsi="Times New Roman" w:cs="Times New Roman"/>
          <w:sz w:val="28"/>
          <w:szCs w:val="28"/>
          <w:lang w:eastAsia="ru-RU"/>
        </w:rPr>
        <w:t>14</w:t>
      </w:r>
      <w:r w:rsidR="00F95C7C" w:rsidRPr="00062600">
        <w:rPr>
          <w:rFonts w:ascii="Times New Roman" w:eastAsia="Times New Roman" w:hAnsi="Times New Roman" w:cs="Times New Roman"/>
          <w:sz w:val="28"/>
          <w:szCs w:val="28"/>
          <w:lang w:eastAsia="ru-RU"/>
        </w:rPr>
        <w:t>.</w:t>
      </w:r>
    </w:p>
    <w:p w14:paraId="1EB98FF3" w14:textId="69B11421" w:rsidR="00F95C7C" w:rsidRPr="00062600" w:rsidRDefault="00240A0D"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F95C7C" w:rsidRPr="00062600">
        <w:rPr>
          <w:rFonts w:ascii="Times New Roman" w:eastAsia="Times New Roman" w:hAnsi="Times New Roman" w:cs="Times New Roman"/>
          <w:sz w:val="28"/>
          <w:szCs w:val="28"/>
          <w:lang w:eastAsia="ru-RU"/>
        </w:rPr>
        <w:t xml:space="preserve">. </w:t>
      </w:r>
      <w:r w:rsidR="00581DD6" w:rsidRPr="00062600">
        <w:rPr>
          <w:rFonts w:ascii="Times New Roman" w:eastAsia="Times New Roman" w:hAnsi="Times New Roman" w:cs="Times New Roman"/>
          <w:sz w:val="28"/>
          <w:szCs w:val="28"/>
          <w:lang w:eastAsia="ru-RU"/>
        </w:rPr>
        <w:t>Отделу организационной работы и документационного обеспечения управления делами разместить настоящее распоряжение на официальном портале администрации Лукояновского муниципального округа Нижегородской области в сети «Интернет».</w:t>
      </w:r>
    </w:p>
    <w:p w14:paraId="4FD42761" w14:textId="394CE148" w:rsidR="00F95C7C" w:rsidRPr="00062600" w:rsidRDefault="00581DD6"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062600">
        <w:rPr>
          <w:rFonts w:ascii="Times New Roman" w:eastAsia="Times New Roman" w:hAnsi="Times New Roman" w:cs="Times New Roman"/>
          <w:sz w:val="28"/>
          <w:szCs w:val="28"/>
          <w:lang w:eastAsia="ru-RU"/>
        </w:rPr>
        <w:t>1</w:t>
      </w:r>
      <w:r w:rsidR="00240A0D">
        <w:rPr>
          <w:rFonts w:ascii="Times New Roman" w:eastAsia="Times New Roman" w:hAnsi="Times New Roman" w:cs="Times New Roman"/>
          <w:sz w:val="28"/>
          <w:szCs w:val="28"/>
          <w:lang w:eastAsia="ru-RU"/>
        </w:rPr>
        <w:t>6</w:t>
      </w:r>
      <w:r w:rsidR="00F95C7C" w:rsidRPr="00062600">
        <w:rPr>
          <w:rFonts w:ascii="Times New Roman" w:eastAsia="Times New Roman" w:hAnsi="Times New Roman" w:cs="Times New Roman"/>
          <w:sz w:val="28"/>
          <w:szCs w:val="28"/>
          <w:lang w:eastAsia="ru-RU"/>
        </w:rPr>
        <w:t xml:space="preserve">. </w:t>
      </w:r>
      <w:r w:rsidR="00DC7C7B" w:rsidRPr="00062600">
        <w:rPr>
          <w:rFonts w:ascii="Times New Roman" w:eastAsia="Times New Roman" w:hAnsi="Times New Roman" w:cs="Times New Roman"/>
          <w:sz w:val="28"/>
          <w:szCs w:val="28"/>
          <w:lang w:eastAsia="ru-RU"/>
        </w:rPr>
        <w:t>Отделу юридической и кадровой работы</w:t>
      </w:r>
      <w:r w:rsidR="00DD4645" w:rsidRPr="00062600">
        <w:rPr>
          <w:rFonts w:ascii="Times New Roman" w:eastAsia="Times New Roman" w:hAnsi="Times New Roman" w:cs="Times New Roman"/>
          <w:sz w:val="28"/>
          <w:szCs w:val="28"/>
          <w:lang w:eastAsia="ru-RU"/>
        </w:rPr>
        <w:t xml:space="preserve"> </w:t>
      </w:r>
      <w:r w:rsidR="00DC7C7B" w:rsidRPr="00062600">
        <w:rPr>
          <w:rFonts w:ascii="Times New Roman" w:eastAsia="Times New Roman" w:hAnsi="Times New Roman" w:cs="Times New Roman"/>
          <w:sz w:val="28"/>
          <w:szCs w:val="28"/>
          <w:lang w:eastAsia="ru-RU"/>
        </w:rPr>
        <w:t>а</w:t>
      </w:r>
      <w:r w:rsidR="00507658" w:rsidRPr="00062600">
        <w:rPr>
          <w:rFonts w:ascii="Times New Roman" w:eastAsia="Times New Roman" w:hAnsi="Times New Roman" w:cs="Times New Roman"/>
          <w:sz w:val="28"/>
          <w:szCs w:val="28"/>
          <w:lang w:eastAsia="ru-RU"/>
        </w:rPr>
        <w:t>дминистрации Лукояновского муниципального округа Нижегородской области</w:t>
      </w:r>
      <w:r w:rsidR="00F95C7C" w:rsidRPr="00062600">
        <w:rPr>
          <w:rFonts w:ascii="Times New Roman" w:eastAsia="Times New Roman" w:hAnsi="Times New Roman" w:cs="Times New Roman"/>
          <w:sz w:val="28"/>
          <w:szCs w:val="28"/>
          <w:lang w:eastAsia="ru-RU"/>
        </w:rPr>
        <w:t xml:space="preserve"> ознакомить сотрудников </w:t>
      </w:r>
      <w:r w:rsidR="00DC7C7B" w:rsidRPr="00062600">
        <w:rPr>
          <w:rFonts w:ascii="Times New Roman" w:eastAsia="Times New Roman" w:hAnsi="Times New Roman" w:cs="Times New Roman"/>
          <w:sz w:val="28"/>
          <w:szCs w:val="28"/>
          <w:lang w:eastAsia="ru-RU"/>
        </w:rPr>
        <w:t xml:space="preserve">с данным распоряжением </w:t>
      </w:r>
      <w:r w:rsidR="00F95C7C" w:rsidRPr="00062600">
        <w:rPr>
          <w:rFonts w:ascii="Times New Roman" w:eastAsia="Times New Roman" w:hAnsi="Times New Roman" w:cs="Times New Roman"/>
          <w:sz w:val="28"/>
          <w:szCs w:val="28"/>
          <w:lang w:eastAsia="ru-RU"/>
        </w:rPr>
        <w:t>под роспись.</w:t>
      </w:r>
    </w:p>
    <w:p w14:paraId="4F193C1D" w14:textId="51D435C3" w:rsidR="00DC7C7B" w:rsidRPr="00062600" w:rsidRDefault="00240A0D"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DC7C7B" w:rsidRPr="00062600">
        <w:rPr>
          <w:rFonts w:ascii="Times New Roman" w:eastAsia="Times New Roman" w:hAnsi="Times New Roman" w:cs="Times New Roman"/>
          <w:sz w:val="28"/>
          <w:szCs w:val="28"/>
          <w:lang w:eastAsia="ru-RU"/>
        </w:rPr>
        <w:t>. Рекомендовать руководителям отрасле</w:t>
      </w:r>
      <w:r w:rsidR="00AE0D7B" w:rsidRPr="00062600">
        <w:rPr>
          <w:rFonts w:ascii="Times New Roman" w:eastAsia="Times New Roman" w:hAnsi="Times New Roman" w:cs="Times New Roman"/>
          <w:sz w:val="28"/>
          <w:szCs w:val="28"/>
          <w:lang w:eastAsia="ru-RU"/>
        </w:rPr>
        <w:t xml:space="preserve">вых органов разработать и утвердить перечень </w:t>
      </w:r>
      <w:r w:rsidR="00DC7C7B" w:rsidRPr="00062600">
        <w:rPr>
          <w:rFonts w:ascii="Times New Roman" w:eastAsia="Times New Roman" w:hAnsi="Times New Roman" w:cs="Times New Roman"/>
          <w:sz w:val="28"/>
          <w:szCs w:val="28"/>
          <w:lang w:eastAsia="ru-RU"/>
        </w:rPr>
        <w:t>мер, направленных на обеспечение выполнения обязанностей, предусмотренных Федеральным законом «О персональных данных».</w:t>
      </w:r>
    </w:p>
    <w:p w14:paraId="7017A306" w14:textId="5284CDCC" w:rsidR="001440C6" w:rsidRPr="00062600" w:rsidRDefault="00240A0D" w:rsidP="00AE0D7B">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F95C7C" w:rsidRPr="00062600">
        <w:rPr>
          <w:rFonts w:ascii="Times New Roman" w:eastAsia="Times New Roman" w:hAnsi="Times New Roman" w:cs="Times New Roman"/>
          <w:sz w:val="28"/>
          <w:szCs w:val="28"/>
          <w:lang w:eastAsia="ru-RU"/>
        </w:rPr>
        <w:t>. Контроль за исполнением</w:t>
      </w:r>
      <w:r w:rsidR="00ED7237" w:rsidRPr="00062600">
        <w:rPr>
          <w:rFonts w:ascii="Times New Roman" w:eastAsia="Times New Roman" w:hAnsi="Times New Roman" w:cs="Times New Roman"/>
          <w:sz w:val="28"/>
          <w:szCs w:val="28"/>
          <w:lang w:eastAsia="ru-RU"/>
        </w:rPr>
        <w:t xml:space="preserve"> </w:t>
      </w:r>
      <w:r w:rsidR="00F3736A" w:rsidRPr="00062600">
        <w:rPr>
          <w:rFonts w:ascii="Times New Roman" w:eastAsia="Times New Roman" w:hAnsi="Times New Roman" w:cs="Times New Roman"/>
          <w:sz w:val="28"/>
          <w:szCs w:val="28"/>
          <w:lang w:eastAsia="ru-RU"/>
        </w:rPr>
        <w:t xml:space="preserve">настоящего распоряжения возложить на </w:t>
      </w:r>
      <w:r w:rsidR="00D007C0" w:rsidRPr="00062600">
        <w:rPr>
          <w:rFonts w:ascii="Times New Roman" w:eastAsia="Times New Roman" w:hAnsi="Times New Roman" w:cs="Times New Roman"/>
          <w:sz w:val="28"/>
          <w:szCs w:val="28"/>
          <w:lang w:eastAsia="ru-RU"/>
        </w:rPr>
        <w:t xml:space="preserve">начальника отдела юридической и кадровой работы администрации </w:t>
      </w:r>
      <w:r w:rsidR="00F3736A" w:rsidRPr="00062600">
        <w:rPr>
          <w:rFonts w:ascii="Times New Roman" w:eastAsia="Times New Roman" w:hAnsi="Times New Roman" w:cs="Times New Roman"/>
          <w:sz w:val="28"/>
          <w:szCs w:val="28"/>
          <w:lang w:eastAsia="ru-RU"/>
        </w:rPr>
        <w:t>Лукояновского муниципального округа Ниж</w:t>
      </w:r>
      <w:r w:rsidR="00D007C0" w:rsidRPr="00062600">
        <w:rPr>
          <w:rFonts w:ascii="Times New Roman" w:eastAsia="Times New Roman" w:hAnsi="Times New Roman" w:cs="Times New Roman"/>
          <w:sz w:val="28"/>
          <w:szCs w:val="28"/>
          <w:lang w:eastAsia="ru-RU"/>
        </w:rPr>
        <w:t>егородской области Макарову Галину Николаевну</w:t>
      </w:r>
      <w:r w:rsidR="00F3736A" w:rsidRPr="00062600">
        <w:rPr>
          <w:rFonts w:ascii="Times New Roman" w:eastAsia="Times New Roman" w:hAnsi="Times New Roman" w:cs="Times New Roman"/>
          <w:sz w:val="28"/>
          <w:szCs w:val="28"/>
          <w:lang w:eastAsia="ru-RU"/>
        </w:rPr>
        <w:t>.</w:t>
      </w:r>
    </w:p>
    <w:p w14:paraId="0F0D2E90" w14:textId="472DA5E6" w:rsidR="004A5285" w:rsidRDefault="004A5285" w:rsidP="00165A11">
      <w:pPr>
        <w:spacing w:after="0" w:line="240" w:lineRule="auto"/>
        <w:ind w:firstLine="709"/>
        <w:jc w:val="both"/>
        <w:rPr>
          <w:rFonts w:ascii="Times New Roman" w:eastAsia="Times New Roman" w:hAnsi="Times New Roman" w:cs="Times New Roman"/>
          <w:sz w:val="28"/>
          <w:szCs w:val="28"/>
          <w:lang w:eastAsia="ru-RU"/>
        </w:rPr>
      </w:pPr>
    </w:p>
    <w:p w14:paraId="3D423D99" w14:textId="77777777" w:rsidR="00165A11" w:rsidRPr="00062600" w:rsidRDefault="00165A11" w:rsidP="00165A11">
      <w:pPr>
        <w:spacing w:after="0" w:line="240" w:lineRule="auto"/>
        <w:ind w:firstLine="709"/>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155"/>
        <w:gridCol w:w="3637"/>
        <w:gridCol w:w="2129"/>
      </w:tblGrid>
      <w:tr w:rsidR="00F122B6" w:rsidRPr="00F122B6" w14:paraId="2DEAA67B" w14:textId="77777777" w:rsidTr="00906FF8">
        <w:tc>
          <w:tcPr>
            <w:tcW w:w="4192" w:type="dxa"/>
            <w:shd w:val="clear" w:color="auto" w:fill="auto"/>
          </w:tcPr>
          <w:p w14:paraId="10696465" w14:textId="77777777" w:rsidR="00F122B6" w:rsidRPr="00F122B6" w:rsidRDefault="00F122B6" w:rsidP="00F122B6">
            <w:pPr>
              <w:spacing w:after="0" w:line="240" w:lineRule="auto"/>
              <w:ind w:right="-1"/>
              <w:jc w:val="both"/>
              <w:rPr>
                <w:rFonts w:ascii="Times New Roman" w:eastAsia="Times New Roman" w:hAnsi="Times New Roman" w:cs="Times New Roman"/>
                <w:sz w:val="28"/>
                <w:szCs w:val="20"/>
                <w:lang w:eastAsia="ru-RU"/>
              </w:rPr>
            </w:pPr>
            <w:r w:rsidRPr="00F122B6">
              <w:rPr>
                <w:rFonts w:ascii="Times New Roman" w:eastAsia="Times New Roman" w:hAnsi="Times New Roman" w:cs="Times New Roman"/>
                <w:sz w:val="28"/>
                <w:szCs w:val="20"/>
                <w:lang w:eastAsia="ru-RU"/>
              </w:rPr>
              <w:t>Глава местного самоуправления</w:t>
            </w:r>
          </w:p>
        </w:tc>
        <w:tc>
          <w:tcPr>
            <w:tcW w:w="3701" w:type="dxa"/>
            <w:shd w:val="clear" w:color="auto" w:fill="auto"/>
          </w:tcPr>
          <w:p w14:paraId="363D2838" w14:textId="77777777" w:rsidR="00F122B6" w:rsidRPr="00F122B6" w:rsidRDefault="00F122B6" w:rsidP="00F122B6">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14:paraId="633CC8A7" w14:textId="77777777" w:rsidR="00F122B6" w:rsidRPr="00F122B6" w:rsidRDefault="00F122B6" w:rsidP="00F122B6">
            <w:pPr>
              <w:spacing w:after="0" w:line="240" w:lineRule="auto"/>
              <w:ind w:right="-1"/>
              <w:jc w:val="right"/>
              <w:rPr>
                <w:rFonts w:ascii="Times New Roman" w:eastAsia="Times New Roman" w:hAnsi="Times New Roman" w:cs="Times New Roman"/>
                <w:sz w:val="28"/>
                <w:szCs w:val="20"/>
                <w:lang w:eastAsia="ru-RU"/>
              </w:rPr>
            </w:pPr>
            <w:proofErr w:type="spellStart"/>
            <w:r w:rsidRPr="00F122B6">
              <w:rPr>
                <w:rFonts w:ascii="Times New Roman" w:eastAsia="Times New Roman" w:hAnsi="Times New Roman" w:cs="Times New Roman"/>
                <w:sz w:val="28"/>
                <w:szCs w:val="20"/>
                <w:lang w:eastAsia="ru-RU"/>
              </w:rPr>
              <w:t>И.Г.Синцов</w:t>
            </w:r>
            <w:proofErr w:type="spellEnd"/>
          </w:p>
        </w:tc>
      </w:tr>
    </w:tbl>
    <w:p w14:paraId="2843A7B8" w14:textId="77777777" w:rsidR="009E7132" w:rsidRPr="00062600" w:rsidRDefault="009E7132">
      <w:pPr>
        <w:rPr>
          <w:rFonts w:ascii="Times New Roman" w:eastAsiaTheme="minorEastAsia" w:hAnsi="Times New Roman" w:cs="Times New Roman"/>
          <w:sz w:val="28"/>
          <w:szCs w:val="28"/>
          <w:lang w:eastAsia="ru-RU"/>
        </w:rPr>
      </w:pPr>
      <w:r w:rsidRPr="00062600">
        <w:rPr>
          <w:rFonts w:ascii="Times New Roman" w:hAnsi="Times New Roman" w:cs="Times New Roman"/>
          <w:sz w:val="28"/>
          <w:szCs w:val="28"/>
        </w:rPr>
        <w:br w:type="page"/>
      </w:r>
    </w:p>
    <w:p w14:paraId="59B34D70" w14:textId="6D2DD083" w:rsidR="009E7132" w:rsidRPr="00DD2251" w:rsidRDefault="009E7132" w:rsidP="00DD2251">
      <w:pPr>
        <w:spacing w:after="0" w:line="360" w:lineRule="auto"/>
        <w:ind w:left="5670"/>
        <w:jc w:val="both"/>
        <w:rPr>
          <w:rFonts w:ascii="Times New Roman" w:eastAsia="Times New Roman" w:hAnsi="Times New Roman" w:cs="Times New Roman"/>
          <w:sz w:val="24"/>
          <w:szCs w:val="24"/>
          <w:lang w:eastAsia="ru-RU"/>
        </w:rPr>
      </w:pPr>
      <w:r w:rsidRPr="00DD2251">
        <w:rPr>
          <w:rFonts w:ascii="Times New Roman" w:eastAsia="Times New Roman" w:hAnsi="Times New Roman" w:cs="Times New Roman"/>
          <w:sz w:val="24"/>
          <w:szCs w:val="24"/>
          <w:lang w:eastAsia="ru-RU"/>
        </w:rPr>
        <w:lastRenderedPageBreak/>
        <w:t>ПРИЛОЖЕНИЕ 1</w:t>
      </w:r>
    </w:p>
    <w:p w14:paraId="4EAEA99D" w14:textId="77777777" w:rsidR="009E7132" w:rsidRPr="00DD2251" w:rsidRDefault="009E7132" w:rsidP="00DD2251">
      <w:pPr>
        <w:spacing w:after="0" w:line="240" w:lineRule="auto"/>
        <w:ind w:left="5670"/>
        <w:jc w:val="both"/>
        <w:rPr>
          <w:rFonts w:ascii="Times New Roman" w:eastAsia="Times New Roman" w:hAnsi="Times New Roman" w:cs="Times New Roman"/>
          <w:sz w:val="24"/>
          <w:szCs w:val="24"/>
          <w:lang w:eastAsia="ru-RU"/>
        </w:rPr>
      </w:pPr>
      <w:r w:rsidRPr="00DD2251">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5D1A6CE4" w14:textId="78AAA24A" w:rsidR="009E7132" w:rsidRPr="00062600" w:rsidRDefault="009E7132" w:rsidP="00DD2251">
      <w:pPr>
        <w:pStyle w:val="ConsPlusNormal"/>
        <w:ind w:left="5670"/>
        <w:jc w:val="both"/>
        <w:rPr>
          <w:rFonts w:ascii="Times New Roman" w:hAnsi="Times New Roman" w:cs="Times New Roman"/>
          <w:sz w:val="28"/>
          <w:szCs w:val="28"/>
        </w:rPr>
      </w:pPr>
      <w:proofErr w:type="gramStart"/>
      <w:r w:rsidRPr="00DD2251">
        <w:rPr>
          <w:rFonts w:ascii="Times New Roman" w:eastAsia="Times New Roman" w:hAnsi="Times New Roman" w:cs="Times New Roman"/>
          <w:sz w:val="24"/>
          <w:szCs w:val="24"/>
        </w:rPr>
        <w:t xml:space="preserve">от  </w:t>
      </w:r>
      <w:r w:rsidR="0017642F">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bookmarkStart w:id="0" w:name="P52"/>
      <w:bookmarkEnd w:id="0"/>
      <w:r w:rsidR="0017642F">
        <w:rPr>
          <w:rFonts w:ascii="Times New Roman" w:eastAsia="Times New Roman" w:hAnsi="Times New Roman" w:cs="Times New Roman"/>
          <w:sz w:val="24"/>
          <w:szCs w:val="24"/>
        </w:rPr>
        <w:t>71-р</w:t>
      </w:r>
    </w:p>
    <w:p w14:paraId="689E4461" w14:textId="42D99391" w:rsidR="009E7132" w:rsidRDefault="009E7132" w:rsidP="00AE0D7B">
      <w:pPr>
        <w:pStyle w:val="ConsPlusTitle"/>
        <w:jc w:val="center"/>
        <w:rPr>
          <w:rFonts w:ascii="Times New Roman" w:hAnsi="Times New Roman" w:cs="Times New Roman"/>
          <w:sz w:val="24"/>
          <w:szCs w:val="24"/>
        </w:rPr>
      </w:pPr>
    </w:p>
    <w:p w14:paraId="2FFEFF6A" w14:textId="21A970F0" w:rsidR="00DD2251" w:rsidRPr="00DD2251" w:rsidRDefault="00165A11" w:rsidP="00AE0D7B">
      <w:pPr>
        <w:pStyle w:val="ConsPlusTitle"/>
        <w:jc w:val="center"/>
        <w:rPr>
          <w:rFonts w:ascii="Times New Roman" w:hAnsi="Times New Roman" w:cs="Times New Roman"/>
          <w:sz w:val="24"/>
          <w:szCs w:val="24"/>
        </w:rPr>
      </w:pPr>
      <w:r>
        <w:rPr>
          <w:rFonts w:ascii="Times New Roman" w:hAnsi="Times New Roman" w:cs="Times New Roman"/>
          <w:sz w:val="24"/>
          <w:szCs w:val="24"/>
        </w:rPr>
        <w:t>ПРАВИЛА</w:t>
      </w:r>
    </w:p>
    <w:p w14:paraId="736F9C5C" w14:textId="46273162" w:rsidR="00AE0D7B" w:rsidRPr="00DD2251" w:rsidRDefault="00AE0D7B" w:rsidP="00AE0D7B">
      <w:pPr>
        <w:pStyle w:val="ConsPlusTitle"/>
        <w:jc w:val="center"/>
        <w:rPr>
          <w:rFonts w:ascii="Times New Roman" w:hAnsi="Times New Roman" w:cs="Times New Roman"/>
          <w:sz w:val="24"/>
          <w:szCs w:val="24"/>
        </w:rPr>
      </w:pPr>
      <w:r w:rsidRPr="00DD2251">
        <w:rPr>
          <w:rFonts w:ascii="Times New Roman" w:hAnsi="Times New Roman" w:cs="Times New Roman"/>
          <w:sz w:val="24"/>
          <w:szCs w:val="24"/>
        </w:rPr>
        <w:t>ОБРАБОТКИ ПЕРСОНАЛЬНЫХ ДАННЫХ</w:t>
      </w:r>
    </w:p>
    <w:p w14:paraId="18BEAD8D" w14:textId="77777777" w:rsidR="009E7132" w:rsidRPr="00DD2251" w:rsidRDefault="00AE0D7B" w:rsidP="009E7132">
      <w:pPr>
        <w:pStyle w:val="ConsPlusTitle"/>
        <w:jc w:val="center"/>
        <w:rPr>
          <w:rFonts w:ascii="Times New Roman" w:hAnsi="Times New Roman" w:cs="Times New Roman"/>
          <w:sz w:val="24"/>
          <w:szCs w:val="24"/>
        </w:rPr>
      </w:pPr>
      <w:r w:rsidRPr="00DD2251">
        <w:rPr>
          <w:rFonts w:ascii="Times New Roman" w:hAnsi="Times New Roman" w:cs="Times New Roman"/>
          <w:sz w:val="24"/>
          <w:szCs w:val="24"/>
        </w:rPr>
        <w:t>В АДМИНИСТРАЦИИ ЛУКОЯНОВСКОГО МУНИ</w:t>
      </w:r>
      <w:r w:rsidR="009E7132" w:rsidRPr="00DD2251">
        <w:rPr>
          <w:rFonts w:ascii="Times New Roman" w:hAnsi="Times New Roman" w:cs="Times New Roman"/>
          <w:sz w:val="24"/>
          <w:szCs w:val="24"/>
        </w:rPr>
        <w:t>ЦИПАЛЬНОГО ОКРУГА НИЖЕГОРОДСКОЙ</w:t>
      </w:r>
    </w:p>
    <w:p w14:paraId="4391E69B" w14:textId="77777777" w:rsidR="009E7132" w:rsidRPr="00DD2251" w:rsidRDefault="009E7132" w:rsidP="009E7132">
      <w:pPr>
        <w:pStyle w:val="ConsPlusTitle"/>
        <w:jc w:val="center"/>
        <w:rPr>
          <w:rFonts w:ascii="Times New Roman" w:hAnsi="Times New Roman" w:cs="Times New Roman"/>
          <w:sz w:val="24"/>
          <w:szCs w:val="24"/>
        </w:rPr>
      </w:pPr>
    </w:p>
    <w:p w14:paraId="2DCC1CF5" w14:textId="2251848F" w:rsidR="00AE0D7B" w:rsidRPr="00DD2251" w:rsidRDefault="009E7132" w:rsidP="009E7132">
      <w:pPr>
        <w:pStyle w:val="ConsPlusTitle"/>
        <w:jc w:val="center"/>
        <w:rPr>
          <w:rFonts w:ascii="Times New Roman" w:hAnsi="Times New Roman" w:cs="Times New Roman"/>
          <w:caps/>
          <w:sz w:val="24"/>
          <w:szCs w:val="24"/>
        </w:rPr>
      </w:pPr>
      <w:r w:rsidRPr="00DD2251">
        <w:rPr>
          <w:rFonts w:ascii="Times New Roman" w:hAnsi="Times New Roman" w:cs="Times New Roman"/>
          <w:b w:val="0"/>
          <w:caps/>
          <w:sz w:val="24"/>
          <w:szCs w:val="24"/>
        </w:rPr>
        <w:t xml:space="preserve">1. </w:t>
      </w:r>
      <w:r w:rsidR="00AE0D7B" w:rsidRPr="00DD2251">
        <w:rPr>
          <w:rFonts w:ascii="Times New Roman" w:hAnsi="Times New Roman" w:cs="Times New Roman"/>
          <w:b w:val="0"/>
          <w:caps/>
          <w:sz w:val="24"/>
          <w:szCs w:val="24"/>
        </w:rPr>
        <w:t>Общие положения и понятия</w:t>
      </w:r>
    </w:p>
    <w:p w14:paraId="0A7FA22C" w14:textId="77777777" w:rsidR="00AE0D7B" w:rsidRPr="00DD2251" w:rsidRDefault="00AE0D7B" w:rsidP="009E7132">
      <w:pPr>
        <w:pStyle w:val="ConsPlusNormal"/>
        <w:ind w:firstLine="709"/>
        <w:jc w:val="both"/>
        <w:rPr>
          <w:rFonts w:ascii="Times New Roman" w:hAnsi="Times New Roman" w:cs="Times New Roman"/>
          <w:caps/>
          <w:sz w:val="24"/>
          <w:szCs w:val="24"/>
        </w:rPr>
      </w:pPr>
    </w:p>
    <w:p w14:paraId="5D7D2A2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1.1. Правила обработки персональных данных в администрации Лукояновского муниципального округа Нижегородской области (далее - Правила)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предусмотренных действующим законодательством.</w:t>
      </w:r>
    </w:p>
    <w:p w14:paraId="25C80965" w14:textId="77162A6D"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1.2. Обработка персональных данных в администрации Лукояновского муниципального округа Нижегородской области (далее - администрация),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администрации.</w:t>
      </w:r>
    </w:p>
    <w:p w14:paraId="061D23A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1.3. Правила определяют политику администрации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6ECE3AE" w14:textId="3E20B78D"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1.4. Правила разработаны в соответствии с Трудовым кодексом Российской Федерации, Федеральным законом</w:t>
      </w:r>
      <w:r w:rsidR="009E7132" w:rsidRPr="00DD2251">
        <w:rPr>
          <w:rFonts w:ascii="Times New Roman" w:hAnsi="Times New Roman" w:cs="Times New Roman"/>
          <w:sz w:val="24"/>
          <w:szCs w:val="24"/>
        </w:rPr>
        <w:t xml:space="preserve"> от 27 июля 2006 года №</w:t>
      </w:r>
      <w:r w:rsidR="005A6435" w:rsidRPr="00DD2251">
        <w:rPr>
          <w:rFonts w:ascii="Times New Roman" w:hAnsi="Times New Roman" w:cs="Times New Roman"/>
          <w:sz w:val="24"/>
          <w:szCs w:val="24"/>
        </w:rPr>
        <w:t xml:space="preserve"> 152-ФЗ «О персональных данных»</w:t>
      </w:r>
      <w:r w:rsidRPr="00DD2251">
        <w:rPr>
          <w:rFonts w:ascii="Times New Roman" w:hAnsi="Times New Roman" w:cs="Times New Roman"/>
          <w:sz w:val="24"/>
          <w:szCs w:val="24"/>
        </w:rPr>
        <w:t>, Федеральным законом от 27 июля 2006 год</w:t>
      </w:r>
      <w:r w:rsidR="005A6435" w:rsidRPr="00DD2251">
        <w:rPr>
          <w:rFonts w:ascii="Times New Roman" w:hAnsi="Times New Roman" w:cs="Times New Roman"/>
          <w:sz w:val="24"/>
          <w:szCs w:val="24"/>
        </w:rPr>
        <w:t>а № 149-ФЗ «</w:t>
      </w:r>
      <w:r w:rsidRPr="00DD2251">
        <w:rPr>
          <w:rFonts w:ascii="Times New Roman" w:hAnsi="Times New Roman" w:cs="Times New Roman"/>
          <w:sz w:val="24"/>
          <w:szCs w:val="24"/>
        </w:rPr>
        <w:t>Об информации, информационных</w:t>
      </w:r>
      <w:r w:rsidR="005A6435" w:rsidRPr="00DD2251">
        <w:rPr>
          <w:rFonts w:ascii="Times New Roman" w:hAnsi="Times New Roman" w:cs="Times New Roman"/>
          <w:sz w:val="24"/>
          <w:szCs w:val="24"/>
        </w:rPr>
        <w:t xml:space="preserve"> </w:t>
      </w:r>
      <w:r w:rsidRPr="00DD2251">
        <w:rPr>
          <w:rFonts w:ascii="Times New Roman" w:hAnsi="Times New Roman" w:cs="Times New Roman"/>
          <w:sz w:val="24"/>
          <w:szCs w:val="24"/>
        </w:rPr>
        <w:t xml:space="preserve"> те</w:t>
      </w:r>
      <w:r w:rsidR="005A6435" w:rsidRPr="00DD2251">
        <w:rPr>
          <w:rFonts w:ascii="Times New Roman" w:hAnsi="Times New Roman" w:cs="Times New Roman"/>
          <w:sz w:val="24"/>
          <w:szCs w:val="24"/>
        </w:rPr>
        <w:t>хнологиях  и о защите информации»</w:t>
      </w:r>
      <w:r w:rsidRPr="00DD2251">
        <w:rPr>
          <w:rFonts w:ascii="Times New Roman" w:hAnsi="Times New Roman" w:cs="Times New Roman"/>
          <w:sz w:val="24"/>
          <w:szCs w:val="24"/>
        </w:rPr>
        <w:t>, Федеральным законом</w:t>
      </w:r>
      <w:r w:rsidR="005A6435" w:rsidRPr="00DD2251">
        <w:rPr>
          <w:rFonts w:ascii="Times New Roman" w:hAnsi="Times New Roman" w:cs="Times New Roman"/>
          <w:sz w:val="24"/>
          <w:szCs w:val="24"/>
        </w:rPr>
        <w:t xml:space="preserve"> от 2 марта 2007 года № 25-ФЗ «</w:t>
      </w:r>
      <w:r w:rsidRPr="00DD2251">
        <w:rPr>
          <w:rFonts w:ascii="Times New Roman" w:hAnsi="Times New Roman" w:cs="Times New Roman"/>
          <w:sz w:val="24"/>
          <w:szCs w:val="24"/>
        </w:rPr>
        <w:t>О муниципально</w:t>
      </w:r>
      <w:r w:rsidR="005A6435" w:rsidRPr="00DD2251">
        <w:rPr>
          <w:rFonts w:ascii="Times New Roman" w:hAnsi="Times New Roman" w:cs="Times New Roman"/>
          <w:sz w:val="24"/>
          <w:szCs w:val="24"/>
        </w:rPr>
        <w:t>й службе в Российской Федерации»</w:t>
      </w:r>
      <w:r w:rsidRPr="00DD2251">
        <w:rPr>
          <w:rFonts w:ascii="Times New Roman" w:hAnsi="Times New Roman" w:cs="Times New Roman"/>
          <w:sz w:val="24"/>
          <w:szCs w:val="24"/>
        </w:rPr>
        <w:t>, Федеральным законом</w:t>
      </w:r>
      <w:r w:rsidR="005A6435" w:rsidRPr="00DD2251">
        <w:rPr>
          <w:rFonts w:ascii="Times New Roman" w:hAnsi="Times New Roman" w:cs="Times New Roman"/>
          <w:sz w:val="24"/>
          <w:szCs w:val="24"/>
        </w:rPr>
        <w:t xml:space="preserve"> от 25 декабря 2008 года № 273-ФЗ «О противодействии коррупции»</w:t>
      </w:r>
      <w:r w:rsidRPr="00DD2251">
        <w:rPr>
          <w:rFonts w:ascii="Times New Roman" w:hAnsi="Times New Roman" w:cs="Times New Roman"/>
          <w:sz w:val="24"/>
          <w:szCs w:val="24"/>
        </w:rPr>
        <w:t>, Федеральным законом</w:t>
      </w:r>
      <w:r w:rsidR="005A6435" w:rsidRPr="00DD2251">
        <w:rPr>
          <w:rFonts w:ascii="Times New Roman" w:hAnsi="Times New Roman" w:cs="Times New Roman"/>
          <w:sz w:val="24"/>
          <w:szCs w:val="24"/>
        </w:rPr>
        <w:t xml:space="preserve"> от 27 июля 2010 года № 210-ФЗ «</w:t>
      </w:r>
      <w:r w:rsidRPr="00DD2251">
        <w:rPr>
          <w:rFonts w:ascii="Times New Roman" w:hAnsi="Times New Roman" w:cs="Times New Roman"/>
          <w:sz w:val="24"/>
          <w:szCs w:val="24"/>
        </w:rPr>
        <w:t>Об организации предоставления госуда</w:t>
      </w:r>
      <w:r w:rsidR="005A6435" w:rsidRPr="00DD2251">
        <w:rPr>
          <w:rFonts w:ascii="Times New Roman" w:hAnsi="Times New Roman" w:cs="Times New Roman"/>
          <w:sz w:val="24"/>
          <w:szCs w:val="24"/>
        </w:rPr>
        <w:t>рственных и муниципальных услуг»</w:t>
      </w:r>
      <w:r w:rsidRPr="00DD2251">
        <w:rPr>
          <w:rFonts w:ascii="Times New Roman" w:hAnsi="Times New Roman" w:cs="Times New Roman"/>
          <w:sz w:val="24"/>
          <w:szCs w:val="24"/>
        </w:rPr>
        <w:t>, Федеральным законом</w:t>
      </w:r>
      <w:r w:rsidR="005A6435" w:rsidRPr="00DD2251">
        <w:rPr>
          <w:rFonts w:ascii="Times New Roman" w:hAnsi="Times New Roman" w:cs="Times New Roman"/>
          <w:sz w:val="24"/>
          <w:szCs w:val="24"/>
        </w:rPr>
        <w:t xml:space="preserve"> от 2 мая 2006 года № 59-ФЗ «</w:t>
      </w:r>
      <w:r w:rsidRPr="00DD2251">
        <w:rPr>
          <w:rFonts w:ascii="Times New Roman" w:hAnsi="Times New Roman" w:cs="Times New Roman"/>
          <w:sz w:val="24"/>
          <w:szCs w:val="24"/>
        </w:rPr>
        <w:t>О порядке рассмотрения обращен</w:t>
      </w:r>
      <w:r w:rsidR="005A6435" w:rsidRPr="00DD2251">
        <w:rPr>
          <w:rFonts w:ascii="Times New Roman" w:hAnsi="Times New Roman" w:cs="Times New Roman"/>
          <w:sz w:val="24"/>
          <w:szCs w:val="24"/>
        </w:rPr>
        <w:t>ий граждан Российской Федерации»</w:t>
      </w:r>
      <w:r w:rsidRPr="00DD2251">
        <w:rPr>
          <w:rFonts w:ascii="Times New Roman" w:hAnsi="Times New Roman" w:cs="Times New Roman"/>
          <w:sz w:val="24"/>
          <w:szCs w:val="24"/>
        </w:rPr>
        <w:t xml:space="preserve">, постановлениями Правительства Российской Федерации от 1 ноября 2012 года </w:t>
      </w:r>
      <w:r w:rsidR="005A6435" w:rsidRPr="00DD2251">
        <w:rPr>
          <w:rFonts w:ascii="Times New Roman" w:hAnsi="Times New Roman" w:cs="Times New Roman"/>
          <w:sz w:val="24"/>
          <w:szCs w:val="24"/>
        </w:rPr>
        <w:t>№</w:t>
      </w:r>
      <w:r w:rsidRPr="00DD2251">
        <w:rPr>
          <w:rFonts w:ascii="Times New Roman" w:hAnsi="Times New Roman" w:cs="Times New Roman"/>
          <w:sz w:val="24"/>
          <w:szCs w:val="24"/>
        </w:rPr>
        <w:t xml:space="preserve"> 1119</w:t>
      </w:r>
      <w:r w:rsidR="005A6435" w:rsidRPr="00DD2251">
        <w:rPr>
          <w:rFonts w:ascii="Times New Roman" w:hAnsi="Times New Roman" w:cs="Times New Roman"/>
          <w:sz w:val="24"/>
          <w:szCs w:val="24"/>
        </w:rPr>
        <w:t xml:space="preserve"> «</w:t>
      </w:r>
      <w:r w:rsidRPr="00DD2251">
        <w:rPr>
          <w:rFonts w:ascii="Times New Roman" w:hAnsi="Times New Roman" w:cs="Times New Roman"/>
          <w:sz w:val="24"/>
          <w:szCs w:val="24"/>
        </w:rPr>
        <w:t>Об утверждении требований к защите персональных данных при их обработке в информационн</w:t>
      </w:r>
      <w:r w:rsidR="005A6435" w:rsidRPr="00DD2251">
        <w:rPr>
          <w:rFonts w:ascii="Times New Roman" w:hAnsi="Times New Roman" w:cs="Times New Roman"/>
          <w:sz w:val="24"/>
          <w:szCs w:val="24"/>
        </w:rPr>
        <w:t>ых системах персональных данных»</w:t>
      </w:r>
      <w:r w:rsidRPr="00DD2251">
        <w:rPr>
          <w:rFonts w:ascii="Times New Roman" w:hAnsi="Times New Roman" w:cs="Times New Roman"/>
          <w:sz w:val="24"/>
          <w:szCs w:val="24"/>
        </w:rPr>
        <w:t xml:space="preserve">, от 6 июля 2008 года </w:t>
      </w:r>
      <w:r w:rsidR="005A6435" w:rsidRPr="00DD2251">
        <w:rPr>
          <w:rFonts w:ascii="Times New Roman" w:hAnsi="Times New Roman" w:cs="Times New Roman"/>
          <w:sz w:val="24"/>
          <w:szCs w:val="24"/>
        </w:rPr>
        <w:t>№</w:t>
      </w:r>
      <w:r w:rsidRPr="00DD2251">
        <w:rPr>
          <w:rFonts w:ascii="Times New Roman" w:hAnsi="Times New Roman" w:cs="Times New Roman"/>
          <w:sz w:val="24"/>
          <w:szCs w:val="24"/>
        </w:rPr>
        <w:t xml:space="preserve"> 512</w:t>
      </w:r>
      <w:r w:rsidR="005A6435" w:rsidRPr="00DD2251">
        <w:rPr>
          <w:rFonts w:ascii="Times New Roman" w:hAnsi="Times New Roman" w:cs="Times New Roman"/>
          <w:sz w:val="24"/>
          <w:szCs w:val="24"/>
        </w:rPr>
        <w:t xml:space="preserve"> «</w:t>
      </w:r>
      <w:r w:rsidRPr="00DD2251">
        <w:rPr>
          <w:rFonts w:ascii="Times New Roman" w:hAnsi="Times New Roman" w:cs="Times New Roman"/>
          <w:sz w:val="24"/>
          <w:szCs w:val="24"/>
        </w:rPr>
        <w:t>Об утверждении требований к материальным носителям биометрических персональных данных и технологиям хранения таких данных вне информацио</w:t>
      </w:r>
      <w:r w:rsidR="005A6435" w:rsidRPr="00DD2251">
        <w:rPr>
          <w:rFonts w:ascii="Times New Roman" w:hAnsi="Times New Roman" w:cs="Times New Roman"/>
          <w:sz w:val="24"/>
          <w:szCs w:val="24"/>
        </w:rPr>
        <w:t>нных систем персональных данных»</w:t>
      </w:r>
      <w:r w:rsidRPr="00DD2251">
        <w:rPr>
          <w:rFonts w:ascii="Times New Roman" w:hAnsi="Times New Roman" w:cs="Times New Roman"/>
          <w:sz w:val="24"/>
          <w:szCs w:val="24"/>
        </w:rPr>
        <w:t xml:space="preserve">, от 15 </w:t>
      </w:r>
      <w:r w:rsidR="005A6435" w:rsidRPr="00DD2251">
        <w:rPr>
          <w:rFonts w:ascii="Times New Roman" w:hAnsi="Times New Roman" w:cs="Times New Roman"/>
          <w:sz w:val="24"/>
          <w:szCs w:val="24"/>
        </w:rPr>
        <w:t xml:space="preserve"> </w:t>
      </w:r>
      <w:r w:rsidRPr="00DD2251">
        <w:rPr>
          <w:rFonts w:ascii="Times New Roman" w:hAnsi="Times New Roman" w:cs="Times New Roman"/>
          <w:sz w:val="24"/>
          <w:szCs w:val="24"/>
        </w:rPr>
        <w:t xml:space="preserve">сентября 2008 года </w:t>
      </w:r>
      <w:r w:rsidR="005A6435" w:rsidRPr="00DD2251">
        <w:rPr>
          <w:rFonts w:ascii="Times New Roman" w:hAnsi="Times New Roman" w:cs="Times New Roman"/>
          <w:sz w:val="24"/>
          <w:szCs w:val="24"/>
        </w:rPr>
        <w:t>№</w:t>
      </w:r>
      <w:r w:rsidRPr="00DD2251">
        <w:rPr>
          <w:rFonts w:ascii="Times New Roman" w:hAnsi="Times New Roman" w:cs="Times New Roman"/>
          <w:sz w:val="24"/>
          <w:szCs w:val="24"/>
        </w:rPr>
        <w:t xml:space="preserve"> 687</w:t>
      </w:r>
      <w:r w:rsidR="005A6435" w:rsidRPr="00DD2251">
        <w:rPr>
          <w:rFonts w:ascii="Times New Roman" w:hAnsi="Times New Roman" w:cs="Times New Roman"/>
          <w:sz w:val="24"/>
          <w:szCs w:val="24"/>
        </w:rPr>
        <w:t xml:space="preserve"> «</w:t>
      </w:r>
      <w:r w:rsidRPr="00DD2251">
        <w:rPr>
          <w:rFonts w:ascii="Times New Roman" w:hAnsi="Times New Roman" w:cs="Times New Roman"/>
          <w:sz w:val="24"/>
          <w:szCs w:val="24"/>
        </w:rPr>
        <w:t>Об утверждении Положения об особенностях обработки персональных данных, осуществляемой без испо</w:t>
      </w:r>
      <w:r w:rsidR="005A6435" w:rsidRPr="00DD2251">
        <w:rPr>
          <w:rFonts w:ascii="Times New Roman" w:hAnsi="Times New Roman" w:cs="Times New Roman"/>
          <w:sz w:val="24"/>
          <w:szCs w:val="24"/>
        </w:rPr>
        <w:t>льзования  средств автоматизации»</w:t>
      </w:r>
      <w:r w:rsidRPr="00DD2251">
        <w:rPr>
          <w:rFonts w:ascii="Times New Roman" w:hAnsi="Times New Roman" w:cs="Times New Roman"/>
          <w:sz w:val="24"/>
          <w:szCs w:val="24"/>
        </w:rPr>
        <w:t xml:space="preserve">, от 21 марта 2012 года </w:t>
      </w:r>
      <w:r w:rsidR="005A6435" w:rsidRPr="00DD2251">
        <w:rPr>
          <w:rFonts w:ascii="Times New Roman" w:hAnsi="Times New Roman" w:cs="Times New Roman"/>
          <w:sz w:val="24"/>
          <w:szCs w:val="24"/>
        </w:rPr>
        <w:t>№</w:t>
      </w:r>
      <w:r w:rsidRPr="00DD2251">
        <w:rPr>
          <w:rFonts w:ascii="Times New Roman" w:hAnsi="Times New Roman" w:cs="Times New Roman"/>
          <w:sz w:val="24"/>
          <w:szCs w:val="24"/>
        </w:rPr>
        <w:t xml:space="preserve"> 211</w:t>
      </w:r>
      <w:r w:rsidR="005A6435" w:rsidRPr="00DD2251">
        <w:rPr>
          <w:rFonts w:ascii="Times New Roman" w:hAnsi="Times New Roman" w:cs="Times New Roman"/>
          <w:sz w:val="24"/>
          <w:szCs w:val="24"/>
        </w:rPr>
        <w:t xml:space="preserve"> «</w:t>
      </w:r>
      <w:r w:rsidRPr="00DD2251">
        <w:rPr>
          <w:rFonts w:ascii="Times New Roman" w:hAnsi="Times New Roman" w:cs="Times New Roman"/>
          <w:sz w:val="24"/>
          <w:szCs w:val="24"/>
        </w:rPr>
        <w:t>Об утверждении перечня мер, направленных на обеспечение выполнения обязанностей, преду</w:t>
      </w:r>
      <w:r w:rsidR="005A6435" w:rsidRPr="00DD2251">
        <w:rPr>
          <w:rFonts w:ascii="Times New Roman" w:hAnsi="Times New Roman" w:cs="Times New Roman"/>
          <w:sz w:val="24"/>
          <w:szCs w:val="24"/>
        </w:rPr>
        <w:t>смотренных Федеральным законом «О персональных данных»</w:t>
      </w:r>
      <w:r w:rsidRPr="00DD2251">
        <w:rPr>
          <w:rFonts w:ascii="Times New Roman" w:hAnsi="Times New Roman" w:cs="Times New Roman"/>
          <w:sz w:val="24"/>
          <w:szCs w:val="24"/>
        </w:rPr>
        <w:t xml:space="preserve"> и принятыми в соответствии с ним нормативными правовыми актами, операторами, являющимися государственн</w:t>
      </w:r>
      <w:r w:rsidR="005A6435" w:rsidRPr="00DD2251">
        <w:rPr>
          <w:rFonts w:ascii="Times New Roman" w:hAnsi="Times New Roman" w:cs="Times New Roman"/>
          <w:sz w:val="24"/>
          <w:szCs w:val="24"/>
        </w:rPr>
        <w:t>ыми или муниципальными органами»</w:t>
      </w:r>
      <w:r w:rsidRPr="00DD2251">
        <w:rPr>
          <w:rFonts w:ascii="Times New Roman" w:hAnsi="Times New Roman" w:cs="Times New Roman"/>
          <w:sz w:val="24"/>
          <w:szCs w:val="24"/>
        </w:rPr>
        <w:t>.</w:t>
      </w:r>
    </w:p>
    <w:p w14:paraId="68E75E47" w14:textId="77777777" w:rsidR="00AE0D7B" w:rsidRPr="00DD2251" w:rsidRDefault="00AE0D7B" w:rsidP="00DD2251">
      <w:pPr>
        <w:pStyle w:val="ConsPlusNormal"/>
        <w:ind w:firstLine="709"/>
        <w:jc w:val="both"/>
        <w:rPr>
          <w:rFonts w:ascii="Times New Roman" w:hAnsi="Times New Roman" w:cs="Times New Roman"/>
          <w:sz w:val="24"/>
          <w:szCs w:val="24"/>
        </w:rPr>
      </w:pPr>
      <w:bookmarkStart w:id="1" w:name="P62"/>
      <w:bookmarkEnd w:id="1"/>
      <w:r w:rsidRPr="00DD2251">
        <w:rPr>
          <w:rFonts w:ascii="Times New Roman" w:hAnsi="Times New Roman" w:cs="Times New Roman"/>
          <w:sz w:val="24"/>
          <w:szCs w:val="24"/>
        </w:rPr>
        <w:t xml:space="preserve">1.5. Категории субъектов персональных данных и обрабатываемые персональные данные в администрации: муниципальные служащие и работники администрации (далее - служащие), </w:t>
      </w:r>
      <w:r w:rsidRPr="00DD2251">
        <w:rPr>
          <w:rFonts w:ascii="Times New Roman" w:hAnsi="Times New Roman" w:cs="Times New Roman"/>
          <w:sz w:val="24"/>
          <w:szCs w:val="24"/>
        </w:rPr>
        <w:lastRenderedPageBreak/>
        <w:t>руководители муниципальных учреждений и предприятий (далее - руководители подведомственных организаций), граждане, претендующие на замещение вакантных должностей и должностей муниципальной службы, граждане, претендующие на замещение вакантных должностей руководителей подведомственных организаций, граждане, претендующие на включение в кадровый резерв администрации и состоящие в нем, уволенные служащие, пользователи официального сайта администрации, граждане и организации, обратившиеся в администрацию в связи с предоставлением муниципальной услуги, исполнением муниципальных функций, обучающиеся в организациях, осуществляющих образовательную деятельность, проходящие практическую подготовку в администрации.</w:t>
      </w:r>
    </w:p>
    <w:p w14:paraId="0F18C25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1.6. Оператор -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3E4DA8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1.7.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14:paraId="3945E1CB" w14:textId="77777777" w:rsidR="005A6435"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1.8. Обработка персональных данных в администрации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w:t>
      </w:r>
      <w:r w:rsidR="005A6435" w:rsidRPr="00DD2251">
        <w:rPr>
          <w:rFonts w:ascii="Times New Roman" w:hAnsi="Times New Roman" w:cs="Times New Roman"/>
          <w:sz w:val="24"/>
          <w:szCs w:val="24"/>
        </w:rPr>
        <w:t>нных.</w:t>
      </w:r>
    </w:p>
    <w:p w14:paraId="547E6161" w14:textId="77777777" w:rsidR="005A6435" w:rsidRPr="00DD2251" w:rsidRDefault="005A6435" w:rsidP="00DD2251">
      <w:pPr>
        <w:pStyle w:val="ConsPlusNormal"/>
        <w:jc w:val="center"/>
        <w:rPr>
          <w:rFonts w:ascii="Times New Roman" w:hAnsi="Times New Roman" w:cs="Times New Roman"/>
          <w:caps/>
          <w:sz w:val="24"/>
          <w:szCs w:val="24"/>
        </w:rPr>
      </w:pPr>
    </w:p>
    <w:p w14:paraId="7021013E" w14:textId="25ED7EB6" w:rsidR="00AE0D7B" w:rsidRPr="00DD2251" w:rsidRDefault="003D2441"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2.</w:t>
      </w:r>
      <w:r w:rsidR="00AE0D7B" w:rsidRPr="00DD2251">
        <w:rPr>
          <w:rFonts w:ascii="Times New Roman" w:hAnsi="Times New Roman" w:cs="Times New Roman"/>
          <w:caps/>
          <w:sz w:val="24"/>
          <w:szCs w:val="24"/>
        </w:rPr>
        <w:t xml:space="preserve"> Условия и порядок обработки персональных данных</w:t>
      </w:r>
    </w:p>
    <w:p w14:paraId="3D39919F"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в связи с реализацией служебных или трудовых отношений</w:t>
      </w:r>
    </w:p>
    <w:p w14:paraId="64946264" w14:textId="77777777" w:rsidR="00AE0D7B" w:rsidRPr="00DD2251" w:rsidRDefault="00AE0D7B" w:rsidP="00DD2251">
      <w:pPr>
        <w:pStyle w:val="ConsPlusNormal"/>
        <w:ind w:firstLine="540"/>
        <w:jc w:val="both"/>
        <w:rPr>
          <w:rFonts w:ascii="Times New Roman" w:hAnsi="Times New Roman" w:cs="Times New Roman"/>
          <w:sz w:val="24"/>
          <w:szCs w:val="24"/>
        </w:rPr>
      </w:pPr>
    </w:p>
    <w:p w14:paraId="2B8F8A2B" w14:textId="1CEA1DD9" w:rsidR="00AE0D7B" w:rsidRPr="00DD2251" w:rsidRDefault="00AE0D7B" w:rsidP="00DD2251">
      <w:pPr>
        <w:pStyle w:val="ConsPlusNormal"/>
        <w:ind w:firstLine="709"/>
        <w:jc w:val="both"/>
        <w:rPr>
          <w:rFonts w:ascii="Times New Roman" w:hAnsi="Times New Roman" w:cs="Times New Roman"/>
          <w:sz w:val="24"/>
          <w:szCs w:val="24"/>
        </w:rPr>
      </w:pPr>
      <w:bookmarkStart w:id="2" w:name="P70"/>
      <w:bookmarkEnd w:id="2"/>
      <w:r w:rsidRPr="00DD2251">
        <w:rPr>
          <w:rFonts w:ascii="Times New Roman" w:hAnsi="Times New Roman" w:cs="Times New Roman"/>
          <w:sz w:val="24"/>
          <w:szCs w:val="24"/>
        </w:rPr>
        <w:t>2.1. Персональные данные субъектов персональных данных, указанных в пункте 1.5 Правил, обрабатываются в целях обеспечения кадровой работы, в том числе в целях содействия в прохождении муниципальной службы, трудовой деятельности, содействия в выполнении осуществляемой работы, формирования кадрового резерва муниципальной службы, обучения и должностного роста, учета результатов исполнения служащими администрации должностных обязанностей, обеспечения личной безопасности служащих администрации, руководителей подведомственных организаций и членов их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14:paraId="3CB4666B" w14:textId="6356F419" w:rsidR="00AE0D7B" w:rsidRPr="00DD2251" w:rsidRDefault="00AE0D7B" w:rsidP="00DD2251">
      <w:pPr>
        <w:pStyle w:val="ConsPlusNormal"/>
        <w:ind w:firstLine="709"/>
        <w:jc w:val="both"/>
        <w:rPr>
          <w:rFonts w:ascii="Times New Roman" w:hAnsi="Times New Roman" w:cs="Times New Roman"/>
          <w:sz w:val="24"/>
          <w:szCs w:val="24"/>
        </w:rPr>
      </w:pPr>
      <w:bookmarkStart w:id="3" w:name="P71"/>
      <w:bookmarkEnd w:id="3"/>
      <w:r w:rsidRPr="00DD2251">
        <w:rPr>
          <w:rFonts w:ascii="Times New Roman" w:hAnsi="Times New Roman" w:cs="Times New Roman"/>
          <w:sz w:val="24"/>
          <w:szCs w:val="24"/>
        </w:rPr>
        <w:t>2.2. В целях, указанных в пункте 2.1 Правил, могут обрабатываться следующие категории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w:t>
      </w:r>
    </w:p>
    <w:p w14:paraId="6FC9E5B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фамилия, имя, отчество;</w:t>
      </w:r>
    </w:p>
    <w:p w14:paraId="2F7DBAC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прежние фамилия, имя, отчество, дата, место и причина изменения (в случае изменения);</w:t>
      </w:r>
    </w:p>
    <w:p w14:paraId="05741BEC"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 дата и место рождения;</w:t>
      </w:r>
    </w:p>
    <w:p w14:paraId="525FF13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 гражданство;</w:t>
      </w:r>
    </w:p>
    <w:p w14:paraId="45B5CBE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 прежние гражданства, дата и причина изменения (в случае изменения);</w:t>
      </w:r>
    </w:p>
    <w:p w14:paraId="6A5D5A7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 биометрические персональные данные: сведения, которые характеризуют физиологические особенности человека и на основе которых можно установить его личность (фотографии в личном деле, ксерокопии с документов, удостоверяющих личность и имеющих фотографию владельца в личном деле);</w:t>
      </w:r>
    </w:p>
    <w:p w14:paraId="1A63EAA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7) владение иностранными языками и языками народов Российской Федерации (наименование, степень владения);</w:t>
      </w:r>
    </w:p>
    <w:p w14:paraId="062F0D8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8) образование (когда и какие образовательные учреждения окончил, номера дипломов, направление подготовки или специальность по диплому, квалификация по диплому);</w:t>
      </w:r>
    </w:p>
    <w:p w14:paraId="562782C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9) послевузовское профессиональное образование (наименование образовательного или </w:t>
      </w:r>
      <w:r w:rsidRPr="00DD2251">
        <w:rPr>
          <w:rFonts w:ascii="Times New Roman" w:hAnsi="Times New Roman" w:cs="Times New Roman"/>
          <w:sz w:val="24"/>
          <w:szCs w:val="24"/>
        </w:rPr>
        <w:lastRenderedPageBreak/>
        <w:t>научного учреждения, год окончания), ученая степень, ученое звание (когда присвоены, номера дипломов, аттестатов);</w:t>
      </w:r>
    </w:p>
    <w:p w14:paraId="44D0309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10) выполняемая работа с начала трудовой деятельности (включая учебу в высших и средних профессиональных учебных заведениях, военную службу, работу по совместительству, предпринимательскую деятельность и т.п.);</w:t>
      </w:r>
    </w:p>
    <w:p w14:paraId="01E4916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11) классный чин муниципальной службы, (кем и когда присвоены);</w:t>
      </w:r>
    </w:p>
    <w:p w14:paraId="38AA1A7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12) сведения о государственных и ведомственных наградах, почетных званиях, поощрениях (наименование награды (поощрения), почетного звания); наименование, дата и номер документа о награждении (поощрении);</w:t>
      </w:r>
    </w:p>
    <w:p w14:paraId="70C72EF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13) степень родства, фамилии, имена, отчества, даты рождения близких родственников (отца, матери, братьев, сестер и детей), а также мужа (жены), в том числе бывших;</w:t>
      </w:r>
    </w:p>
    <w:p w14:paraId="2461866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14) места рождения, места работы и домашние адреса близких родственников (отца, матери, братьев, сестер и детей), а также мужа (жены), в том числе бывших;</w:t>
      </w:r>
    </w:p>
    <w:p w14:paraId="4C6D308C"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15) сведения о пребывании за границей (когда, где, с какой целью);</w:t>
      </w:r>
    </w:p>
    <w:p w14:paraId="13EC47A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16) состояние в браке (фамилия, имя, отчество, дата и место рождения супруги(а), паспортные данные супруги(а), степень родства, фамилии, имена, отчества, даты и места рождения других членов семьи, данные свидетельств государственной регистрации актов гражданского состояния (заключение, расторжение брака, рождение детей);</w:t>
      </w:r>
    </w:p>
    <w:p w14:paraId="6A8473A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17)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7655C62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18) адрес регистрации и фактического проживания;</w:t>
      </w:r>
    </w:p>
    <w:p w14:paraId="539FA30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19) дата регистрации по месту жительства;</w:t>
      </w:r>
    </w:p>
    <w:p w14:paraId="2E3D394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20) паспорт или документ, его заменяющий (вид документа; его серия, номер, дата выдачи; наименование органа, выдавшего его);</w:t>
      </w:r>
    </w:p>
    <w:p w14:paraId="7DCC13F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21) паспорт, удостоверяющий личность гражданина Российской Федерации за пределами Российской Федерации (серия, номер, кем и когда выдан);</w:t>
      </w:r>
    </w:p>
    <w:p w14:paraId="1925DDA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22) номер телефона (либо иной вид связи);</w:t>
      </w:r>
    </w:p>
    <w:p w14:paraId="5CB4B55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23) отношение к воинской обязанности и воинское звание;</w:t>
      </w:r>
    </w:p>
    <w:p w14:paraId="1B9EBA5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24) сведения о воинском учете (категория запаса, состав (профиль), полное кодовое обозначение ВУС, категория годности к военной службе, наименование военного комиссариата по месту жительства, категория воинского учета (общий, специальный), сведения о снятии с воинского учета);</w:t>
      </w:r>
    </w:p>
    <w:p w14:paraId="335FFB6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25) идентификационный номер налогоплательщика;</w:t>
      </w:r>
    </w:p>
    <w:p w14:paraId="043D00D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26) номер страхового свидетельства обязательного пенсионного страхования;</w:t>
      </w:r>
    </w:p>
    <w:p w14:paraId="335681E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27) сведения страхового полиса обязательного медицинского страхования;</w:t>
      </w:r>
    </w:p>
    <w:p w14:paraId="18C1C16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28) допуск к государственной тайне, оформленный за период работы, службы, учебы (форма, номер и дата);</w:t>
      </w:r>
    </w:p>
    <w:p w14:paraId="5C24468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29)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76B2B44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30) 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14:paraId="40BA348C"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31)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несовершеннолетних детей;</w:t>
      </w:r>
    </w:p>
    <w:p w14:paraId="427EC05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32) сведения о последнем месте государственной или муниципальной службы;</w:t>
      </w:r>
    </w:p>
    <w:p w14:paraId="13A5AF8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33)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w:t>
      </w:r>
    </w:p>
    <w:p w14:paraId="564AE94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34) сведения о номере, серии и дате выдачи трудовой книжки (вкладыша в нее) и записях в ней;</w:t>
      </w:r>
    </w:p>
    <w:p w14:paraId="12E3A3C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lastRenderedPageBreak/>
        <w:t>35) содержание и реквизиты трудового договора, дополнительных соглашений к нему; основание его прекращения;</w:t>
      </w:r>
    </w:p>
    <w:p w14:paraId="420EED79"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36) сведения о заработной плате;</w:t>
      </w:r>
    </w:p>
    <w:p w14:paraId="51B90F2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37) табельный номер работника;</w:t>
      </w:r>
    </w:p>
    <w:p w14:paraId="4388117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38) стаж работы (общий, непрерывный, стаж государственной (муниципальной) службы);</w:t>
      </w:r>
    </w:p>
    <w:p w14:paraId="5613773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39) сведения о прохождении муниципальной службы (о работе), в том числе: основание и дата поступления на муниципальную службу и назначения на должность муниципальной службы (на работу), основание и дата назначения, перевода, перемещения на иную должность, наименование замещаемых должностей с указанием структурных подразделений, размера денежного содержания (денежного вознаграждения, заработной платы);</w:t>
      </w:r>
    </w:p>
    <w:p w14:paraId="43D2846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40) сведения о ежегодных оплачиваемых отпусках, учебных отпусках и отпусках без сохранения заработной платы (вид отпуска, период работы, за который он предоставляется, количество календарных дней отпуска, дата его начала и окончания, основание предоставления);</w:t>
      </w:r>
    </w:p>
    <w:p w14:paraId="7E2D449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41) сведения о присвоении квалификационного разряда, классного чина, дипломатического ранга, воинского звания (дата присвоения, размер надбавки, основание присвоения);</w:t>
      </w:r>
    </w:p>
    <w:p w14:paraId="29AC6BE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42) сведения об аттестации (дата проведения, решение комиссии, номер и дата протокола, основание);</w:t>
      </w:r>
    </w:p>
    <w:p w14:paraId="56B384A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43) сведения о повышении квалификации (дата начала и окончания обучения; вид повышения квалификации; наименование образовательного учреждения и место его нахождения; наименование, серия, номер и дата документа, выданного по окончании обучения; основание);</w:t>
      </w:r>
    </w:p>
    <w:p w14:paraId="3FF50CC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44) сведения о профессиональной переподготовке (дата начала и окончания переподготовки; специальность (направление); наименование, номер и дата документа, выданного по окончании переподготовки; основание);</w:t>
      </w:r>
    </w:p>
    <w:p w14:paraId="36F80FC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45) сведения о социальных льготах, на которые работник имеет право в соответствии с законодательством (наименование льготы, номер и дата выдачи документа, являющегося основанием для предоставления льгот, наименование органа, выдавшего документа, основание);</w:t>
      </w:r>
    </w:p>
    <w:p w14:paraId="658204D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46) сведения, указанные в оригиналах и копиях распоряжений по личному составу и материалах к ним;</w:t>
      </w:r>
    </w:p>
    <w:p w14:paraId="48003A6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47) материалы по проведению служебных проверок в отношении работников;</w:t>
      </w:r>
    </w:p>
    <w:p w14:paraId="4BCDE8F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48) сведения о временной нетрудоспособности работников;</w:t>
      </w:r>
    </w:p>
    <w:p w14:paraId="356E701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49) номер расчетного счета;</w:t>
      </w:r>
    </w:p>
    <w:p w14:paraId="68CF1CF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50) номер банковской карты;</w:t>
      </w:r>
    </w:p>
    <w:p w14:paraId="6C96035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51) сведения об адресах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идентифицировать гражданина;</w:t>
      </w:r>
    </w:p>
    <w:p w14:paraId="520A3C5A" w14:textId="248A1766"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52) иные персональные данные, необходимые для достижения целей, предусмотренных пунктом 2.1 Правил.</w:t>
      </w:r>
    </w:p>
    <w:p w14:paraId="6DBA2155" w14:textId="28539064"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2.3. Обработка персональных данных и биометрических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без согласия указанных граждан в рамках целей, определенных пунктом 2.1 Правил, в соответствии с пунктом 2 части 1 статьи 6 и частью 2 статьи 11</w:t>
      </w:r>
      <w:r w:rsidR="005A6435" w:rsidRPr="00DD2251">
        <w:rPr>
          <w:rFonts w:ascii="Times New Roman" w:hAnsi="Times New Roman" w:cs="Times New Roman"/>
          <w:sz w:val="24"/>
          <w:szCs w:val="24"/>
        </w:rPr>
        <w:t xml:space="preserve"> Федерального закона «О персональных данных»</w:t>
      </w:r>
      <w:r w:rsidRPr="00DD2251">
        <w:rPr>
          <w:rFonts w:ascii="Times New Roman" w:hAnsi="Times New Roman" w:cs="Times New Roman"/>
          <w:sz w:val="24"/>
          <w:szCs w:val="24"/>
        </w:rPr>
        <w:t xml:space="preserve"> и положениями Федерального закона</w:t>
      </w:r>
      <w:r w:rsidR="005A6435" w:rsidRPr="00DD2251">
        <w:rPr>
          <w:rFonts w:ascii="Times New Roman" w:hAnsi="Times New Roman" w:cs="Times New Roman"/>
          <w:sz w:val="24"/>
          <w:szCs w:val="24"/>
        </w:rPr>
        <w:t xml:space="preserve"> «</w:t>
      </w:r>
      <w:r w:rsidRPr="00DD2251">
        <w:rPr>
          <w:rFonts w:ascii="Times New Roman" w:hAnsi="Times New Roman" w:cs="Times New Roman"/>
          <w:sz w:val="24"/>
          <w:szCs w:val="24"/>
        </w:rPr>
        <w:t xml:space="preserve">О муниципальной службе в </w:t>
      </w:r>
      <w:r w:rsidR="005A6435" w:rsidRPr="00DD2251">
        <w:rPr>
          <w:rFonts w:ascii="Times New Roman" w:hAnsi="Times New Roman" w:cs="Times New Roman"/>
          <w:sz w:val="24"/>
          <w:szCs w:val="24"/>
        </w:rPr>
        <w:t>Российской Федерации»</w:t>
      </w:r>
      <w:r w:rsidRPr="00DD2251">
        <w:rPr>
          <w:rFonts w:ascii="Times New Roman" w:hAnsi="Times New Roman" w:cs="Times New Roman"/>
          <w:sz w:val="24"/>
          <w:szCs w:val="24"/>
        </w:rPr>
        <w:t>, Федерального закона</w:t>
      </w:r>
      <w:r w:rsidR="005A6435" w:rsidRPr="00DD2251">
        <w:rPr>
          <w:rFonts w:ascii="Times New Roman" w:hAnsi="Times New Roman" w:cs="Times New Roman"/>
          <w:sz w:val="24"/>
          <w:szCs w:val="24"/>
        </w:rPr>
        <w:t xml:space="preserve"> «О противодействии коррупции»</w:t>
      </w:r>
      <w:r w:rsidRPr="00DD2251">
        <w:rPr>
          <w:rFonts w:ascii="Times New Roman" w:hAnsi="Times New Roman" w:cs="Times New Roman"/>
          <w:sz w:val="24"/>
          <w:szCs w:val="24"/>
        </w:rPr>
        <w:t>, Трудовым кодексом Российской Федерации.</w:t>
      </w:r>
    </w:p>
    <w:p w14:paraId="189DB583" w14:textId="16A6EBAF"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2.4. Обработка специальных категорий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w:t>
      </w:r>
      <w:r w:rsidRPr="00DD2251">
        <w:rPr>
          <w:rFonts w:ascii="Times New Roman" w:hAnsi="Times New Roman" w:cs="Times New Roman"/>
          <w:sz w:val="24"/>
          <w:szCs w:val="24"/>
        </w:rPr>
        <w:lastRenderedPageBreak/>
        <w:t>претендующих на включение в кадровый резерв администрации и состоящих в нем, осуществляется без согласия указанных граждан в рамках целей, определенных пунктом 2.1 Правил, в соответствии с подпунктом 2.3 пункта 2 части 2 статьи 10</w:t>
      </w:r>
      <w:r w:rsidR="005A6435" w:rsidRPr="00DD2251">
        <w:rPr>
          <w:rFonts w:ascii="Times New Roman" w:hAnsi="Times New Roman" w:cs="Times New Roman"/>
          <w:sz w:val="24"/>
          <w:szCs w:val="24"/>
        </w:rPr>
        <w:t xml:space="preserve"> Федерального закона «О персональных данных»</w:t>
      </w:r>
      <w:r w:rsidRPr="00DD2251">
        <w:rPr>
          <w:rFonts w:ascii="Times New Roman" w:hAnsi="Times New Roman" w:cs="Times New Roman"/>
          <w:sz w:val="24"/>
          <w:szCs w:val="24"/>
        </w:rPr>
        <w:t xml:space="preserve"> и положениями Трудового кодекса Российской Федерации, за исключением случаев получения персональных данных работника у третьей стороны (в соответствии с пунктом 3 статьи 86 Трудового кодекса Российской Федерации требуется письменное согласие руководителей подведомственных организаций и граждан, претендующих на замещение указанной должности).</w:t>
      </w:r>
    </w:p>
    <w:p w14:paraId="75493156" w14:textId="77777777" w:rsidR="00AE0D7B" w:rsidRPr="00DD2251" w:rsidRDefault="00AE0D7B" w:rsidP="00DD2251">
      <w:pPr>
        <w:pStyle w:val="ConsPlusNormal"/>
        <w:ind w:firstLine="709"/>
        <w:jc w:val="both"/>
        <w:rPr>
          <w:rFonts w:ascii="Times New Roman" w:hAnsi="Times New Roman" w:cs="Times New Roman"/>
          <w:sz w:val="24"/>
          <w:szCs w:val="24"/>
        </w:rPr>
      </w:pPr>
      <w:bookmarkStart w:id="4" w:name="P126"/>
      <w:bookmarkEnd w:id="4"/>
      <w:r w:rsidRPr="00DD2251">
        <w:rPr>
          <w:rFonts w:ascii="Times New Roman" w:hAnsi="Times New Roman" w:cs="Times New Roman"/>
          <w:sz w:val="24"/>
          <w:szCs w:val="24"/>
        </w:rPr>
        <w:t>2.5. Обработка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при условии получения согласия указанных граждан в следующих случаях:</w:t>
      </w:r>
    </w:p>
    <w:p w14:paraId="13F6ACC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w:t>
      </w:r>
    </w:p>
    <w:p w14:paraId="794EFD9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при трансграничной передаче персональных данных;</w:t>
      </w:r>
    </w:p>
    <w:p w14:paraId="6662BB7A"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14:paraId="74BF37D2" w14:textId="264CCC5D"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2.6. В случаях, предусмотренных пунктом 2.5 Правил, согласие субъекта персональных данных оформляется в письменной форме, если иное не установлено Федеральным законом</w:t>
      </w:r>
      <w:r w:rsidR="005A6435" w:rsidRPr="00DD2251">
        <w:rPr>
          <w:rFonts w:ascii="Times New Roman" w:hAnsi="Times New Roman" w:cs="Times New Roman"/>
          <w:sz w:val="24"/>
          <w:szCs w:val="24"/>
        </w:rPr>
        <w:t xml:space="preserve"> «О персональных данных»</w:t>
      </w:r>
      <w:r w:rsidRPr="00DD2251">
        <w:rPr>
          <w:rFonts w:ascii="Times New Roman" w:hAnsi="Times New Roman" w:cs="Times New Roman"/>
          <w:sz w:val="24"/>
          <w:szCs w:val="24"/>
        </w:rPr>
        <w:t>.</w:t>
      </w:r>
    </w:p>
    <w:p w14:paraId="66CD60D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2.7. Обработка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управлением муниципальной службы и кадрового обеспечения (далее - Кадровая служба) и департаментом финансов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7008BAC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2.8. Сбор, запись, систематизация, накопление и уточнение (обновление, изменение)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путем:</w:t>
      </w:r>
    </w:p>
    <w:p w14:paraId="19F301C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непосредственного получения оригиналов необходимых документов (заявление, трудовая книжка и (или) сведения о трудовой деятельности, анкета, иные документы, предоставляемые в кадровую службу);</w:t>
      </w:r>
    </w:p>
    <w:p w14:paraId="1A97BE8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копирования оригиналов документов;</w:t>
      </w:r>
    </w:p>
    <w:p w14:paraId="4A742FD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 внесения сведений в учетные формы (на бумажных и электронных носителях);</w:t>
      </w:r>
    </w:p>
    <w:p w14:paraId="665BD77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 формирования персональных данных в ходе кадровой работы;</w:t>
      </w:r>
    </w:p>
    <w:p w14:paraId="6C65EF4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 внесения персональных данных в информационные системы администрации.</w:t>
      </w:r>
    </w:p>
    <w:p w14:paraId="1D9A85F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2.9. В случае получения персональных данных служащих администрации, руководителей подведомственных организаций у третьей стороны следует известить об этом служащих администрации, руководителей подведомственных организаций заранее, получить их письменное согласие и сообщить им о целях, предполагаемых источниках и способах получения персональных данных.</w:t>
      </w:r>
    </w:p>
    <w:p w14:paraId="4C1112BE" w14:textId="66F228FB"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2.10. Запрещается получать, обрабатывать и приобщать к личному делу служащего </w:t>
      </w:r>
      <w:r w:rsidRPr="00DD2251">
        <w:rPr>
          <w:rFonts w:ascii="Times New Roman" w:hAnsi="Times New Roman" w:cs="Times New Roman"/>
          <w:sz w:val="24"/>
          <w:szCs w:val="24"/>
        </w:rPr>
        <w:lastRenderedPageBreak/>
        <w:t>администрации, руководителя подведомственной организации персональные данные, не предусмотренные пунктом 2.2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4608D299"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2.11. При сборе персональных данных работник кадровой службы, осуществляющий сбор (получение) персональных данных непосредственно от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обязан разъяснить указанным субъектам персональных данных юридические последствия отказа предоставить их персональные данные.</w:t>
      </w:r>
    </w:p>
    <w:p w14:paraId="5B840DAC"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2.12. Передача (распространение, предоставление) и использование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лишь в случаях и порядке, предусмотренных законодательством Российской Федерации.</w:t>
      </w:r>
    </w:p>
    <w:p w14:paraId="740D745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2.13. Сведения о третьих лицах, участвующих в обработке персональных данных.</w:t>
      </w:r>
    </w:p>
    <w:p w14:paraId="43364823" w14:textId="4A21B55A"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Администрация вправе передавать (распространять, предоставлять, давать доступ)  к персональным данные служащих администрации, руководителей подведомственных организаций третьим лицам с согласия субъекта персональных данных, если иное не предусмотрено федеральным законом, на основании заключаемого с этим лицом трудового договора либо путем принятия администрацией правового акта. В правовом акте должны быть определены перечень действий (операций) с персональными данными и цели их обработки, должна быть установлена обязанность лица, которому предоставлены персональные данные, соблюдать конфиденциальность и обеспечивать безопасность персональных данных, а также должны быть указаны требования к их защите в соответствии со статьей 19 Федерально</w:t>
      </w:r>
      <w:r w:rsidR="003D2441" w:rsidRPr="00DD2251">
        <w:rPr>
          <w:rFonts w:ascii="Times New Roman" w:hAnsi="Times New Roman" w:cs="Times New Roman"/>
          <w:sz w:val="24"/>
          <w:szCs w:val="24"/>
        </w:rPr>
        <w:t>го закона от 27 июля 2006 года № 152-ФЗ «О персональных данных»</w:t>
      </w:r>
      <w:r w:rsidRPr="00DD2251">
        <w:rPr>
          <w:rFonts w:ascii="Times New Roman" w:hAnsi="Times New Roman" w:cs="Times New Roman"/>
          <w:sz w:val="24"/>
          <w:szCs w:val="24"/>
        </w:rPr>
        <w:t>.</w:t>
      </w:r>
    </w:p>
    <w:p w14:paraId="147A48A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В целях соблюдения законодательства Российской Федерации, для достижения целей обработки, а также в интересах и с согласия субъектов персональных данных администрация в ходе своей деятельности предоставляет персональные данные следующим организациям:</w:t>
      </w:r>
    </w:p>
    <w:p w14:paraId="3241CB4B" w14:textId="51B75AF3"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организации, предоставляющие услуги по установке, тестированию, сопровождению программных продуктов ежегодно по договору, - для целей информационно-технического сопровождения программных про</w:t>
      </w:r>
      <w:r w:rsidR="003D2441" w:rsidRPr="00DD2251">
        <w:rPr>
          <w:rFonts w:ascii="Times New Roman" w:hAnsi="Times New Roman" w:cs="Times New Roman"/>
          <w:sz w:val="24"/>
          <w:szCs w:val="24"/>
        </w:rPr>
        <w:t>дуктов системы «1С: Предприятие»</w:t>
      </w:r>
      <w:r w:rsidRPr="00DD2251">
        <w:rPr>
          <w:rFonts w:ascii="Times New Roman" w:hAnsi="Times New Roman" w:cs="Times New Roman"/>
          <w:sz w:val="24"/>
          <w:szCs w:val="24"/>
        </w:rPr>
        <w:t>;</w:t>
      </w:r>
    </w:p>
    <w:p w14:paraId="2120BE8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отдел бухгалтерского учета и закупок администрации Лукояновского муниципального округа Нижегородской области - для начисления, расчета и перечисления заработной платы, материальной помощи, пособий по временной нетрудоспособности и других выплат муниципальным служащим и работникам администрации, формирования электронных реестров по выплатам работникам администрации и передачи их по электронным каналам связи через линию банка;</w:t>
      </w:r>
    </w:p>
    <w:p w14:paraId="003B444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Муниципальный архив - в целях хранения персональных данных при осуществлении функций по формированию, учету, проведению экспертизы ценности документов, проверке правильности заполнения документов в соответствии с Уставом учреждения;</w:t>
      </w:r>
    </w:p>
    <w:p w14:paraId="7CB7007A"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 медицинские учреждения, осуществляющие диспансеризацию муниципальных служащих ежегодно по контракту, - в целях оказания услуг по диспансеризации муниципальных служащих администрации согласно </w:t>
      </w:r>
      <w:hyperlink r:id="rId9">
        <w:r w:rsidRPr="00DD2251">
          <w:rPr>
            <w:rFonts w:ascii="Times New Roman" w:hAnsi="Times New Roman" w:cs="Times New Roman"/>
            <w:sz w:val="24"/>
            <w:szCs w:val="24"/>
          </w:rPr>
          <w:t>Приказу</w:t>
        </w:r>
      </w:hyperlink>
      <w:r w:rsidRPr="00DD2251">
        <w:rPr>
          <w:rFonts w:ascii="Times New Roman" w:hAnsi="Times New Roman" w:cs="Times New Roman"/>
          <w:sz w:val="24"/>
          <w:szCs w:val="24"/>
        </w:rPr>
        <w:t xml:space="preserve"> Министерства здравоохранения и социального развития Российской Федерации от 4 декабря 2009 года N 984н "Об утверждении Порядка прохождения диспансеризации государственными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14:paraId="139A3A5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lastRenderedPageBreak/>
        <w:t xml:space="preserve">При передаче персональных данных служащих администрации третьим лицам в случаях, когда это необходимо в целях предупреждения угрозы жизни и здоровью работника, а также в других случаях, предусмотренных Трудовым </w:t>
      </w:r>
      <w:hyperlink r:id="rId10">
        <w:r w:rsidRPr="00DD2251">
          <w:rPr>
            <w:rFonts w:ascii="Times New Roman" w:hAnsi="Times New Roman" w:cs="Times New Roman"/>
            <w:sz w:val="24"/>
            <w:szCs w:val="24"/>
          </w:rPr>
          <w:t>кодексом</w:t>
        </w:r>
      </w:hyperlink>
      <w:r w:rsidRPr="00DD2251">
        <w:rPr>
          <w:rFonts w:ascii="Times New Roman" w:hAnsi="Times New Roman" w:cs="Times New Roman"/>
          <w:sz w:val="24"/>
          <w:szCs w:val="24"/>
        </w:rPr>
        <w:t xml:space="preserve"> Российской Федерации или иными федеральными законами, получение администрацией согласия служащего не требуется.</w:t>
      </w:r>
    </w:p>
    <w:p w14:paraId="1EBDD52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Согласие служащего не требуется при передаче персональных данных в следующие организации:</w:t>
      </w:r>
    </w:p>
    <w:p w14:paraId="73A825EB" w14:textId="0C7654C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 </w:t>
      </w:r>
      <w:r w:rsidR="005A6435" w:rsidRPr="00DD2251">
        <w:rPr>
          <w:rFonts w:ascii="Times New Roman" w:hAnsi="Times New Roman" w:cs="Times New Roman"/>
          <w:sz w:val="24"/>
          <w:szCs w:val="24"/>
        </w:rPr>
        <w:t>Публичное акционерное общество «Сбербанк России»</w:t>
      </w:r>
      <w:r w:rsidRPr="00DD2251">
        <w:rPr>
          <w:rFonts w:ascii="Times New Roman" w:hAnsi="Times New Roman" w:cs="Times New Roman"/>
          <w:sz w:val="24"/>
          <w:szCs w:val="24"/>
        </w:rPr>
        <w:t xml:space="preserve"> - в целях зачисления денежных средств на счета личных карт работников;</w:t>
      </w:r>
    </w:p>
    <w:p w14:paraId="14C38AE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Социальный фонд России - для исполнения возложенных на работодателя законодательством обязанностей, функций и полномочий;</w:t>
      </w:r>
    </w:p>
    <w:p w14:paraId="2CB4945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Федеральная налоговая служба - для исполнения возложенных на работодателя законодательством обязанностей, функций и полномочий;</w:t>
      </w:r>
    </w:p>
    <w:p w14:paraId="26AC827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Военные комиссариаты - для исполнения возложенных на работодателя законодательством обязанностей, функций и полномочий;</w:t>
      </w:r>
    </w:p>
    <w:p w14:paraId="4315B81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Другие государственные органы (суд, прокуратура, правоохранительные органы и т.д.) по письменному мотивированному запросу.</w:t>
      </w:r>
    </w:p>
    <w:p w14:paraId="3A048284" w14:textId="77777777" w:rsidR="003D2441"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w:t>
      </w:r>
      <w:r w:rsidR="003D2441" w:rsidRPr="00DD2251">
        <w:rPr>
          <w:rFonts w:ascii="Times New Roman" w:hAnsi="Times New Roman" w:cs="Times New Roman"/>
          <w:sz w:val="24"/>
          <w:szCs w:val="24"/>
        </w:rPr>
        <w:t>дусмотрено федеральным законом.</w:t>
      </w:r>
    </w:p>
    <w:p w14:paraId="2AD20A8D" w14:textId="77777777" w:rsidR="003D2441" w:rsidRPr="00DD2251" w:rsidRDefault="003D2441" w:rsidP="00DD2251">
      <w:pPr>
        <w:pStyle w:val="ConsPlusNormal"/>
        <w:ind w:firstLine="709"/>
        <w:jc w:val="center"/>
        <w:rPr>
          <w:rFonts w:ascii="Times New Roman" w:hAnsi="Times New Roman" w:cs="Times New Roman"/>
          <w:sz w:val="24"/>
          <w:szCs w:val="24"/>
        </w:rPr>
      </w:pPr>
    </w:p>
    <w:p w14:paraId="4891F458" w14:textId="457D2033" w:rsidR="00AE0D7B" w:rsidRPr="00DD2251" w:rsidRDefault="003D2441"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3.</w:t>
      </w:r>
      <w:r w:rsidR="00AE0D7B" w:rsidRPr="00DD2251">
        <w:rPr>
          <w:rFonts w:ascii="Times New Roman" w:hAnsi="Times New Roman" w:cs="Times New Roman"/>
          <w:caps/>
          <w:sz w:val="24"/>
          <w:szCs w:val="24"/>
        </w:rPr>
        <w:t xml:space="preserve"> Условия и порядок обработки персональных данных</w:t>
      </w:r>
    </w:p>
    <w:p w14:paraId="2257A112"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при рассмотрении обращений граждан Российской Федерации,</w:t>
      </w:r>
    </w:p>
    <w:p w14:paraId="16CB05DC"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иностранных граждан, лиц без гражданства, обращений</w:t>
      </w:r>
    </w:p>
    <w:p w14:paraId="05AC85FE"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организаций, в том числе необходимых в связи</w:t>
      </w:r>
    </w:p>
    <w:p w14:paraId="469D162C"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с предоставлением муниципальных услуг</w:t>
      </w:r>
    </w:p>
    <w:p w14:paraId="136878F8"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и исполнением муниципальных функций</w:t>
      </w:r>
    </w:p>
    <w:p w14:paraId="29F5738C" w14:textId="77777777" w:rsidR="00AE0D7B" w:rsidRPr="00DD2251" w:rsidRDefault="00AE0D7B" w:rsidP="00DD2251">
      <w:pPr>
        <w:pStyle w:val="ConsPlusNormal"/>
        <w:ind w:firstLine="540"/>
        <w:jc w:val="center"/>
        <w:rPr>
          <w:rFonts w:ascii="Times New Roman" w:hAnsi="Times New Roman" w:cs="Times New Roman"/>
          <w:sz w:val="24"/>
          <w:szCs w:val="24"/>
        </w:rPr>
      </w:pPr>
    </w:p>
    <w:p w14:paraId="485E9734"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3.1. В соответствии с законодательством Российской Федерации в администрации подлежат рассмотрению обращения граждан Российской Федерации, иностранных граждан, лиц без гражданства, а также обращения организаций.</w:t>
      </w:r>
    </w:p>
    <w:p w14:paraId="6FDB7B75" w14:textId="60B33002"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3.2. В целях реализации администрацией полномочий органов местного самоуправления, в том числе предоставления муниципальных услуг, субъектами обработки персональных данных являются лица, обращающиеся в администрацию и ее структурные подразделения, в соответствии с Федеральным </w:t>
      </w:r>
      <w:hyperlink r:id="rId11">
        <w:r w:rsidRPr="00DD2251">
          <w:rPr>
            <w:rFonts w:ascii="Times New Roman" w:hAnsi="Times New Roman" w:cs="Times New Roman"/>
            <w:sz w:val="24"/>
            <w:szCs w:val="24"/>
          </w:rPr>
          <w:t>законом</w:t>
        </w:r>
      </w:hyperlink>
      <w:r w:rsidR="003D2441" w:rsidRPr="00DD2251">
        <w:rPr>
          <w:rFonts w:ascii="Times New Roman" w:hAnsi="Times New Roman" w:cs="Times New Roman"/>
          <w:sz w:val="24"/>
          <w:szCs w:val="24"/>
        </w:rPr>
        <w:t xml:space="preserve"> от 2 мая 2006 года № 59-ФЗ «</w:t>
      </w:r>
      <w:r w:rsidRPr="00DD2251">
        <w:rPr>
          <w:rFonts w:ascii="Times New Roman" w:hAnsi="Times New Roman" w:cs="Times New Roman"/>
          <w:sz w:val="24"/>
          <w:szCs w:val="24"/>
        </w:rPr>
        <w:t>О порядке рассмотрения обращен</w:t>
      </w:r>
      <w:r w:rsidR="003D2441" w:rsidRPr="00DD2251">
        <w:rPr>
          <w:rFonts w:ascii="Times New Roman" w:hAnsi="Times New Roman" w:cs="Times New Roman"/>
          <w:sz w:val="24"/>
          <w:szCs w:val="24"/>
        </w:rPr>
        <w:t>ий граждан Российской Федерации»</w:t>
      </w:r>
      <w:r w:rsidRPr="00DD2251">
        <w:rPr>
          <w:rFonts w:ascii="Times New Roman" w:hAnsi="Times New Roman" w:cs="Times New Roman"/>
          <w:sz w:val="24"/>
          <w:szCs w:val="24"/>
        </w:rPr>
        <w:t xml:space="preserve"> и Федеральным </w:t>
      </w:r>
      <w:hyperlink r:id="rId12">
        <w:r w:rsidRPr="00DD2251">
          <w:rPr>
            <w:rFonts w:ascii="Times New Roman" w:hAnsi="Times New Roman" w:cs="Times New Roman"/>
            <w:sz w:val="24"/>
            <w:szCs w:val="24"/>
          </w:rPr>
          <w:t>законом</w:t>
        </w:r>
      </w:hyperlink>
      <w:r w:rsidR="003D2441" w:rsidRPr="00DD2251">
        <w:rPr>
          <w:rFonts w:ascii="Times New Roman" w:hAnsi="Times New Roman" w:cs="Times New Roman"/>
          <w:sz w:val="24"/>
          <w:szCs w:val="24"/>
        </w:rPr>
        <w:t xml:space="preserve"> от 9 февраля 2009 года № 8-ФЗ «</w:t>
      </w:r>
      <w:r w:rsidRPr="00DD2251">
        <w:rPr>
          <w:rFonts w:ascii="Times New Roman" w:hAnsi="Times New Roman" w:cs="Times New Roman"/>
          <w:sz w:val="24"/>
          <w:szCs w:val="24"/>
        </w:rPr>
        <w:t xml:space="preserve">Об обеспечении доступа к информации о деятельности государственных органов и </w:t>
      </w:r>
      <w:r w:rsidR="003D2441" w:rsidRPr="00DD2251">
        <w:rPr>
          <w:rFonts w:ascii="Times New Roman" w:hAnsi="Times New Roman" w:cs="Times New Roman"/>
          <w:sz w:val="24"/>
          <w:szCs w:val="24"/>
        </w:rPr>
        <w:t>органов местного самоуправления»</w:t>
      </w:r>
      <w:r w:rsidRPr="00DD2251">
        <w:rPr>
          <w:rFonts w:ascii="Times New Roman" w:hAnsi="Times New Roman" w:cs="Times New Roman"/>
          <w:sz w:val="24"/>
          <w:szCs w:val="24"/>
        </w:rPr>
        <w:t>.</w:t>
      </w:r>
    </w:p>
    <w:p w14:paraId="521C21FA"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14:paraId="1C505202" w14:textId="1A8022A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3.3. Обработка персональных данных может осуществляться без согласия субъекта персональных данных, в случае если обработка персональных данных необходима для исполнения полномочий органов местного самоуправления и функций организаций, участвующих в предоставлении муниципальных услуг, предусмотренных Федеральным </w:t>
      </w:r>
      <w:hyperlink r:id="rId13">
        <w:r w:rsidRPr="00DD2251">
          <w:rPr>
            <w:rFonts w:ascii="Times New Roman" w:hAnsi="Times New Roman" w:cs="Times New Roman"/>
            <w:sz w:val="24"/>
            <w:szCs w:val="24"/>
          </w:rPr>
          <w:t>законом</w:t>
        </w:r>
      </w:hyperlink>
      <w:r w:rsidR="003D2441" w:rsidRPr="00DD2251">
        <w:rPr>
          <w:rFonts w:ascii="Times New Roman" w:hAnsi="Times New Roman" w:cs="Times New Roman"/>
          <w:sz w:val="24"/>
          <w:szCs w:val="24"/>
        </w:rPr>
        <w:t xml:space="preserve"> от 27 июля 2010 года № 210-ФЗ «</w:t>
      </w:r>
      <w:r w:rsidRPr="00DD2251">
        <w:rPr>
          <w:rFonts w:ascii="Times New Roman" w:hAnsi="Times New Roman" w:cs="Times New Roman"/>
          <w:sz w:val="24"/>
          <w:szCs w:val="24"/>
        </w:rPr>
        <w:t>Об организации предоставления госуда</w:t>
      </w:r>
      <w:r w:rsidR="003D2441" w:rsidRPr="00DD2251">
        <w:rPr>
          <w:rFonts w:ascii="Times New Roman" w:hAnsi="Times New Roman" w:cs="Times New Roman"/>
          <w:sz w:val="24"/>
          <w:szCs w:val="24"/>
        </w:rPr>
        <w:t>рственных и муниципальных услуг»</w:t>
      </w:r>
      <w:r w:rsidRPr="00DD2251">
        <w:rPr>
          <w:rFonts w:ascii="Times New Roman" w:hAnsi="Times New Roman" w:cs="Times New Roman"/>
          <w:sz w:val="24"/>
          <w:szCs w:val="24"/>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5066D69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3.4. Для целей оказания муниципальных услуг и исполнения муниципальных функций, а также при рассмотрении обращений граждан Российской Федерации, иностранных граждан, лиц без гражданства подлежат обработке их следующие персональные данные:</w:t>
      </w:r>
    </w:p>
    <w:p w14:paraId="1442493A"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фамилия, имя, отчество (последнее - при наличии);</w:t>
      </w:r>
    </w:p>
    <w:p w14:paraId="4DFFF3A9"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lastRenderedPageBreak/>
        <w:t>2) почтовый адрес;</w:t>
      </w:r>
    </w:p>
    <w:p w14:paraId="6F33801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 адрес электронной почты;</w:t>
      </w:r>
    </w:p>
    <w:p w14:paraId="25C51F0A"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 указанный в обращении контактный телефон;</w:t>
      </w:r>
    </w:p>
    <w:p w14:paraId="164476B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 иные персональные данные, указанные заявителем, а также ставшие известными в ходе личного приема граждан или в процессе рассмотрения обращения.</w:t>
      </w:r>
    </w:p>
    <w:p w14:paraId="5B8AE0C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3.5. В администрации обработка персональных данных граждан и организаций, обратившихся в администрацию пользователей официального сайта администрации, осуществляется в целях предоставления муниципальных услуг и исполнения муниципальных функций.</w:t>
      </w:r>
    </w:p>
    <w:p w14:paraId="79DF43F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3.6. Обработка персональных данных, необходимых в связи с предоставлением муниципальных услуг и исполнением муниципальных функций, осуществляется структурными подразделениями администрации, ответственными за предоставление соответствующих муниципальных услуг и (или) исполняющими муниципальные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053FEBC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3.7. Сбор, запись, систематизация, накопление и уточнение (обновление, изменение) персональных данных, необходимых в связи с предоставлением муниципальных услуг или исполнением муниципальных функций, осуществляется непосредственно от субъектов персональных данных путем:</w:t>
      </w:r>
    </w:p>
    <w:p w14:paraId="0044BA8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получения подлинников документов, необходимых для предоставления муниципальных услуг или исполнения муниципальных функций, в том числе заявления;</w:t>
      </w:r>
    </w:p>
    <w:p w14:paraId="67B3F42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получения необходимых копий заверенных документов.</w:t>
      </w:r>
    </w:p>
    <w:p w14:paraId="7DAB523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3.8. При обработке персональных данных, необходимых в связи с предоставлением муниципальных услуг и исполнением муниципальных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14:paraId="2E7F085F" w14:textId="77777777" w:rsidR="003D2441"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3.9. 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муниципальных услуг и исполнением муниципальных функций, осуществляется в случаях и порядке, предусм</w:t>
      </w:r>
      <w:r w:rsidR="003D2441" w:rsidRPr="00DD2251">
        <w:rPr>
          <w:rFonts w:ascii="Times New Roman" w:hAnsi="Times New Roman" w:cs="Times New Roman"/>
          <w:sz w:val="24"/>
          <w:szCs w:val="24"/>
        </w:rPr>
        <w:t>отренных федеральными законами.</w:t>
      </w:r>
    </w:p>
    <w:p w14:paraId="3B2B3C42" w14:textId="77777777" w:rsidR="003D2441" w:rsidRPr="00DD2251" w:rsidRDefault="003D2441" w:rsidP="00DD2251">
      <w:pPr>
        <w:pStyle w:val="ConsPlusNormal"/>
        <w:ind w:firstLine="709"/>
        <w:jc w:val="both"/>
        <w:rPr>
          <w:rFonts w:ascii="Times New Roman" w:hAnsi="Times New Roman" w:cs="Times New Roman"/>
          <w:sz w:val="24"/>
          <w:szCs w:val="24"/>
        </w:rPr>
      </w:pPr>
    </w:p>
    <w:p w14:paraId="6B8E6F28" w14:textId="317689C4" w:rsidR="00AE0D7B" w:rsidRPr="00DD2251" w:rsidRDefault="003D2441"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 xml:space="preserve">4. </w:t>
      </w:r>
      <w:r w:rsidR="00AE0D7B" w:rsidRPr="00DD2251">
        <w:rPr>
          <w:rFonts w:ascii="Times New Roman" w:hAnsi="Times New Roman" w:cs="Times New Roman"/>
          <w:caps/>
          <w:sz w:val="24"/>
          <w:szCs w:val="24"/>
        </w:rPr>
        <w:t>Условия и порядок обработки персональных данных</w:t>
      </w:r>
    </w:p>
    <w:p w14:paraId="524B3F73"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при обеспечении прохождения практической</w:t>
      </w:r>
    </w:p>
    <w:p w14:paraId="2BCE0A9A"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подготовки в администрации</w:t>
      </w:r>
    </w:p>
    <w:p w14:paraId="1A797809" w14:textId="77777777" w:rsidR="00AE0D7B" w:rsidRPr="00DD2251" w:rsidRDefault="00AE0D7B" w:rsidP="00DD2251">
      <w:pPr>
        <w:pStyle w:val="ConsPlusNormal"/>
        <w:jc w:val="center"/>
        <w:rPr>
          <w:rFonts w:ascii="Times New Roman" w:hAnsi="Times New Roman" w:cs="Times New Roman"/>
          <w:caps/>
          <w:sz w:val="24"/>
          <w:szCs w:val="24"/>
        </w:rPr>
      </w:pPr>
    </w:p>
    <w:p w14:paraId="40FEACB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4.1. Персональные данные обучающихся в организациях, осуществляющих образовательную деятельность, обрабатываются в целях содействия в прохождении ими практической подготовки.</w:t>
      </w:r>
    </w:p>
    <w:p w14:paraId="0533B75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4.2. В целях, указанных в пункте 4.1 Правил, могут обрабатываться следующие персональные данные: фамилия, имя, отчество; пол; дата и место рождения; сведения о прохождении обучения; сведения об образовании (когда и какие образовательные учреждения закончил, номера дипломов, направление подготовки или специальность по диплому, квалификация по диплому); адрес и дата регистрации по месту жительства (по месту пребывания); адрес фактического места проживания; данные паспорта гражданина Российской Федерации или иного документа, удостоверяющего личность (серия, номер, кем и когда выдан); номер телефона; адрес электронной почты.</w:t>
      </w:r>
    </w:p>
    <w:p w14:paraId="374D04AC" w14:textId="77777777" w:rsidR="003D2441"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4.3. Обработка персональных данных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у</w:t>
      </w:r>
      <w:r w:rsidR="003D2441" w:rsidRPr="00DD2251">
        <w:rPr>
          <w:rFonts w:ascii="Times New Roman" w:hAnsi="Times New Roman" w:cs="Times New Roman"/>
          <w:sz w:val="24"/>
          <w:szCs w:val="24"/>
        </w:rPr>
        <w:t>ничтожение персональных данных.</w:t>
      </w:r>
    </w:p>
    <w:p w14:paraId="771F87E4" w14:textId="77777777" w:rsidR="003D2441" w:rsidRPr="00DD2251" w:rsidRDefault="003D2441" w:rsidP="00DD2251">
      <w:pPr>
        <w:pStyle w:val="ConsPlusNormal"/>
        <w:ind w:firstLine="709"/>
        <w:jc w:val="both"/>
        <w:rPr>
          <w:rFonts w:ascii="Times New Roman" w:hAnsi="Times New Roman" w:cs="Times New Roman"/>
          <w:sz w:val="24"/>
          <w:szCs w:val="24"/>
        </w:rPr>
      </w:pPr>
    </w:p>
    <w:p w14:paraId="7D4071E8" w14:textId="2B1D1E1C" w:rsidR="00AE0D7B" w:rsidRPr="00DD2251" w:rsidRDefault="003D2441"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 xml:space="preserve">5. </w:t>
      </w:r>
      <w:r w:rsidR="00AE0D7B" w:rsidRPr="00DD2251">
        <w:rPr>
          <w:rFonts w:ascii="Times New Roman" w:hAnsi="Times New Roman" w:cs="Times New Roman"/>
          <w:caps/>
          <w:sz w:val="24"/>
          <w:szCs w:val="24"/>
        </w:rPr>
        <w:t>Порядок обработки персональных данных в информационных</w:t>
      </w:r>
      <w:r w:rsidRPr="00DD2251">
        <w:rPr>
          <w:rFonts w:ascii="Times New Roman" w:hAnsi="Times New Roman" w:cs="Times New Roman"/>
          <w:caps/>
          <w:sz w:val="24"/>
          <w:szCs w:val="24"/>
        </w:rPr>
        <w:t xml:space="preserve"> </w:t>
      </w:r>
      <w:r w:rsidR="00AE0D7B" w:rsidRPr="00DD2251">
        <w:rPr>
          <w:rFonts w:ascii="Times New Roman" w:hAnsi="Times New Roman" w:cs="Times New Roman"/>
          <w:caps/>
          <w:sz w:val="24"/>
          <w:szCs w:val="24"/>
        </w:rPr>
        <w:lastRenderedPageBreak/>
        <w:t>системах с использованием средств автоматизации</w:t>
      </w:r>
    </w:p>
    <w:p w14:paraId="2C5EDF46" w14:textId="77777777" w:rsidR="00AE0D7B" w:rsidRPr="00DD2251" w:rsidRDefault="00AE0D7B" w:rsidP="00DD2251">
      <w:pPr>
        <w:pStyle w:val="ConsPlusNormal"/>
        <w:ind w:firstLine="540"/>
        <w:jc w:val="both"/>
        <w:rPr>
          <w:rFonts w:ascii="Times New Roman" w:hAnsi="Times New Roman" w:cs="Times New Roman"/>
          <w:sz w:val="24"/>
          <w:szCs w:val="24"/>
        </w:rPr>
      </w:pPr>
    </w:p>
    <w:p w14:paraId="4EA83BF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5.1. Обработка персональных данных в администрации осуществляется в информационных системах с использованием средств автоматизации (далее - информационные системы).</w:t>
      </w:r>
    </w:p>
    <w:p w14:paraId="27128EF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5.2. Информационные системы содержат персональные данные служащих, руководителей подведомственных организаций, граждан и организаций, обратившихся в администрацию в связи с предоставлением муниципальной услуги и исполнением муниципальных функций, и включают:</w:t>
      </w:r>
    </w:p>
    <w:p w14:paraId="0E04423A"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персональный идентификатор;</w:t>
      </w:r>
    </w:p>
    <w:p w14:paraId="546D550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фамилию, имя, отчество (последнее - при наличии);</w:t>
      </w:r>
    </w:p>
    <w:p w14:paraId="0163E2F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 вид документа, удостоверяющего личность (при необходимости);</w:t>
      </w:r>
    </w:p>
    <w:p w14:paraId="70069CA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 серию и номер документа, удостоверяющего личность, дату выдачи, наименование органа, выдавшего его (при необходимости);</w:t>
      </w:r>
    </w:p>
    <w:p w14:paraId="48B5AA9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 адрес регистрации по месту жительства (месту пребывания), адрес фактического проживания;</w:t>
      </w:r>
    </w:p>
    <w:p w14:paraId="7C5E06B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 почтовый адрес;</w:t>
      </w:r>
    </w:p>
    <w:p w14:paraId="3E35A77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7) номер контактного телефона, факс (при наличии);</w:t>
      </w:r>
    </w:p>
    <w:p w14:paraId="2B65CD8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8) адрес электронной почты (при наличии);</w:t>
      </w:r>
    </w:p>
    <w:p w14:paraId="7B89A8D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 идентификационный номер налогоплательщика (при необходимости).</w:t>
      </w:r>
    </w:p>
    <w:p w14:paraId="6B1E941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5.3. Служащим администрации, имеющим право осуществлять обработку персональных данных в информационных системах (далее - служащие, имеющие право осуществлять обработку персональных данных), предоставляется уникальный логин и пароль для доступа к соответствующей информационной системе. Доступ предоставляется к прикладным программным подсистемам в соответствии с функциями, предусмотренными должностными инструкциями служащих, имеющих право осуществлять обработку персональных данных.</w:t>
      </w:r>
    </w:p>
    <w:p w14:paraId="0F2551A4"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14:paraId="25B9B51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5.4. Обеспечение безопасности персональных данных, обрабатываемых в информационных системах, достигается путем исключения несанкционированного, в том числе случайного, доступа к персональным данным.</w:t>
      </w:r>
    </w:p>
    <w:p w14:paraId="60658CF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5.5. Служащие администрации, ответственные за обеспечение функционирования информационных систем, должны принимать все необходимые меры по восстановлению обрабатываемых персональных данных.</w:t>
      </w:r>
    </w:p>
    <w:p w14:paraId="14438C2E" w14:textId="77777777" w:rsidR="003D2441"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5.6. Доступ служащих, имеющих право осуществлять обработку персональных данных, к персональным данным, находящимся в информационных системах, предусматривает обязательное прохождение процедуры </w:t>
      </w:r>
      <w:r w:rsidR="003D2441" w:rsidRPr="00DD2251">
        <w:rPr>
          <w:rFonts w:ascii="Times New Roman" w:hAnsi="Times New Roman" w:cs="Times New Roman"/>
          <w:sz w:val="24"/>
          <w:szCs w:val="24"/>
        </w:rPr>
        <w:t>идентификации и аутентификации.</w:t>
      </w:r>
    </w:p>
    <w:p w14:paraId="14862E5B" w14:textId="77777777" w:rsidR="003D2441" w:rsidRPr="00DD2251" w:rsidRDefault="003D2441" w:rsidP="00DD2251">
      <w:pPr>
        <w:pStyle w:val="ConsPlusNormal"/>
        <w:jc w:val="center"/>
        <w:rPr>
          <w:rFonts w:ascii="Times New Roman" w:hAnsi="Times New Roman" w:cs="Times New Roman"/>
          <w:caps/>
          <w:sz w:val="24"/>
          <w:szCs w:val="24"/>
        </w:rPr>
      </w:pPr>
    </w:p>
    <w:p w14:paraId="59EDB74B" w14:textId="21AEF9DA" w:rsidR="00AE0D7B" w:rsidRPr="00DD2251" w:rsidRDefault="00A9438B"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 xml:space="preserve">6. </w:t>
      </w:r>
      <w:r w:rsidR="00AE0D7B" w:rsidRPr="00DD2251">
        <w:rPr>
          <w:rFonts w:ascii="Times New Roman" w:hAnsi="Times New Roman" w:cs="Times New Roman"/>
          <w:caps/>
          <w:sz w:val="24"/>
          <w:szCs w:val="24"/>
        </w:rPr>
        <w:t>Сроки обработки и хранения персональных данных</w:t>
      </w:r>
    </w:p>
    <w:p w14:paraId="0F9D96A9" w14:textId="77777777" w:rsidR="00AE0D7B" w:rsidRPr="00DD2251" w:rsidRDefault="00AE0D7B" w:rsidP="00DD2251">
      <w:pPr>
        <w:pStyle w:val="ConsPlusNormal"/>
        <w:jc w:val="center"/>
        <w:rPr>
          <w:rFonts w:ascii="Times New Roman" w:hAnsi="Times New Roman" w:cs="Times New Roman"/>
          <w:caps/>
          <w:sz w:val="24"/>
          <w:szCs w:val="24"/>
        </w:rPr>
      </w:pPr>
    </w:p>
    <w:p w14:paraId="2BA97FC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6.1. В соответствии с законодательством Российской Федерации:</w:t>
      </w:r>
    </w:p>
    <w:p w14:paraId="2097B97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персональные данные, содержащиеся в приказах (распоряжениях) по личному составу, в личных делах и личных карточках, подлежат хранению в кадровой службе в установленном законодательством Российской Федерации порядке;</w:t>
      </w:r>
    </w:p>
    <w:p w14:paraId="77B3626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персональные данные граждан, претендующих на замещение вакантных должностей и должностей муниципальной службы, граждан, замещающих должности руководителей подведомственных организаций, а также граждан, претендующих на замещение должностей руководителей подведомственных организаций, подлежат хранению в установленном законодательством Российской Федерации порядке.</w:t>
      </w:r>
    </w:p>
    <w:p w14:paraId="37D2BE2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6.2. Сроки обработки и хранения персональных данных, предоставляемых в связи с получением муниципальной услуги и исполнением муниципальных функций, определяются нормативными правовыми актами, регламентирующими порядок их сбора и обработки.</w:t>
      </w:r>
    </w:p>
    <w:p w14:paraId="2AD64CA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lastRenderedPageBreak/>
        <w:t>6.3.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14:paraId="7A47F5D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6.4. Персональные данные, предоставляемые на бумажном носителе в связи с предоставлением администрацией муниципальной услуги и исполнением муниципальных функций, хранятся на бумажных носителях в структурных подразделениях администрации, к полномочиям которых относится обработка персональных данных в связи с предоставлением муниципальной услуги или исполнением муниципальной функции, в соответствии с утвержденным регламентом предоставления муниципальной услуги.</w:t>
      </w:r>
    </w:p>
    <w:p w14:paraId="35AE278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14:paraId="752EF60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6.6. Необходимо обеспечивать раздельное хранение персональных данных на разных материальных носителях, обработка которых осуществляется в целях, определенных Правилами.</w:t>
      </w:r>
    </w:p>
    <w:p w14:paraId="25A0524A"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6.7.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администрации.</w:t>
      </w:r>
    </w:p>
    <w:p w14:paraId="04A2C066" w14:textId="77777777" w:rsidR="00A9438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6.8. Срок хранения персональных данных, внесенных в автоматизированные информационные системы, должен соответствовать срок</w:t>
      </w:r>
      <w:r w:rsidR="00A9438B" w:rsidRPr="00DD2251">
        <w:rPr>
          <w:rFonts w:ascii="Times New Roman" w:hAnsi="Times New Roman" w:cs="Times New Roman"/>
          <w:sz w:val="24"/>
          <w:szCs w:val="24"/>
        </w:rPr>
        <w:t>у хранения бумажных оригиналов.</w:t>
      </w:r>
    </w:p>
    <w:p w14:paraId="275EFD87" w14:textId="77777777" w:rsidR="00A9438B" w:rsidRPr="00DD2251" w:rsidRDefault="00A9438B" w:rsidP="00DD2251">
      <w:pPr>
        <w:pStyle w:val="ConsPlusNormal"/>
        <w:ind w:firstLine="709"/>
        <w:jc w:val="both"/>
        <w:rPr>
          <w:rFonts w:ascii="Times New Roman" w:hAnsi="Times New Roman" w:cs="Times New Roman"/>
          <w:sz w:val="24"/>
          <w:szCs w:val="24"/>
        </w:rPr>
      </w:pPr>
    </w:p>
    <w:p w14:paraId="00C25F7C" w14:textId="5B56E037" w:rsidR="00AE0D7B" w:rsidRPr="00DD2251" w:rsidRDefault="00A9438B"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 xml:space="preserve">7. </w:t>
      </w:r>
      <w:r w:rsidR="00AE0D7B" w:rsidRPr="00DD2251">
        <w:rPr>
          <w:rFonts w:ascii="Times New Roman" w:hAnsi="Times New Roman" w:cs="Times New Roman"/>
          <w:caps/>
          <w:sz w:val="24"/>
          <w:szCs w:val="24"/>
        </w:rPr>
        <w:t>Порядок уничтожения персональных данных при достижении</w:t>
      </w:r>
      <w:r w:rsidRPr="00DD2251">
        <w:rPr>
          <w:rFonts w:ascii="Times New Roman" w:hAnsi="Times New Roman" w:cs="Times New Roman"/>
          <w:caps/>
          <w:sz w:val="24"/>
          <w:szCs w:val="24"/>
        </w:rPr>
        <w:t xml:space="preserve"> </w:t>
      </w:r>
      <w:r w:rsidR="00AE0D7B" w:rsidRPr="00DD2251">
        <w:rPr>
          <w:rFonts w:ascii="Times New Roman" w:hAnsi="Times New Roman" w:cs="Times New Roman"/>
          <w:caps/>
          <w:sz w:val="24"/>
          <w:szCs w:val="24"/>
        </w:rPr>
        <w:t>целей обработки или при наступлении иных законных оснований</w:t>
      </w:r>
    </w:p>
    <w:p w14:paraId="3BD5CD06" w14:textId="77777777" w:rsidR="00AE0D7B" w:rsidRPr="00DD2251" w:rsidRDefault="00AE0D7B" w:rsidP="00DD2251">
      <w:pPr>
        <w:pStyle w:val="ConsPlusNormal"/>
        <w:jc w:val="center"/>
        <w:rPr>
          <w:rFonts w:ascii="Times New Roman" w:hAnsi="Times New Roman" w:cs="Times New Roman"/>
          <w:caps/>
          <w:sz w:val="24"/>
          <w:szCs w:val="24"/>
        </w:rPr>
      </w:pPr>
    </w:p>
    <w:p w14:paraId="142722C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7.1. Администрацией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14:paraId="3C6D985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7.2. Вопрос об уничтожении выделенных документов, содержащих персональные данные, рассматривается на заседании комиссии по организации и проведению экспертизы ценности документов в администрации Лукояновского муниципального округа Нижегородской </w:t>
      </w:r>
      <w:proofErr w:type="gramStart"/>
      <w:r w:rsidRPr="00DD2251">
        <w:rPr>
          <w:rFonts w:ascii="Times New Roman" w:hAnsi="Times New Roman" w:cs="Times New Roman"/>
          <w:sz w:val="24"/>
          <w:szCs w:val="24"/>
        </w:rPr>
        <w:t>области(</w:t>
      </w:r>
      <w:proofErr w:type="gramEnd"/>
      <w:r w:rsidRPr="00DD2251">
        <w:rPr>
          <w:rFonts w:ascii="Times New Roman" w:hAnsi="Times New Roman" w:cs="Times New Roman"/>
          <w:sz w:val="24"/>
          <w:szCs w:val="24"/>
        </w:rPr>
        <w:t>далее - комиссия).</w:t>
      </w:r>
    </w:p>
    <w:p w14:paraId="537AF57C"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По итогам заседания комиссии составляется протокол и акт о выделении к уничтожению документов, опись уничтожаемых дел, проверяется их комплектность, акт подписывается председателем и секретарем комиссии.</w:t>
      </w:r>
    </w:p>
    <w:p w14:paraId="734C1F6B" w14:textId="77777777" w:rsidR="00A9438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7.3.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w:t>
      </w:r>
      <w:r w:rsidR="00A9438B" w:rsidRPr="00DD2251">
        <w:rPr>
          <w:rFonts w:ascii="Times New Roman" w:hAnsi="Times New Roman" w:cs="Times New Roman"/>
          <w:sz w:val="24"/>
          <w:szCs w:val="24"/>
        </w:rPr>
        <w:t>удаления остаточной информации.</w:t>
      </w:r>
    </w:p>
    <w:p w14:paraId="1AA5742D" w14:textId="77777777" w:rsidR="00A9438B" w:rsidRPr="00DD2251" w:rsidRDefault="00A9438B" w:rsidP="00DD2251">
      <w:pPr>
        <w:pStyle w:val="ConsPlusNormal"/>
        <w:ind w:firstLine="709"/>
        <w:jc w:val="both"/>
        <w:rPr>
          <w:rFonts w:ascii="Times New Roman" w:hAnsi="Times New Roman" w:cs="Times New Roman"/>
          <w:sz w:val="24"/>
          <w:szCs w:val="24"/>
        </w:rPr>
      </w:pPr>
    </w:p>
    <w:p w14:paraId="516E82E0" w14:textId="01F03D88" w:rsidR="00AE0D7B" w:rsidRPr="00DD2251" w:rsidRDefault="00A9438B"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 xml:space="preserve">8. </w:t>
      </w:r>
      <w:r w:rsidR="00AE0D7B" w:rsidRPr="00DD2251">
        <w:rPr>
          <w:rFonts w:ascii="Times New Roman" w:hAnsi="Times New Roman" w:cs="Times New Roman"/>
          <w:caps/>
          <w:sz w:val="24"/>
          <w:szCs w:val="24"/>
        </w:rPr>
        <w:t>Рассмотрение запросов субъектов</w:t>
      </w:r>
    </w:p>
    <w:p w14:paraId="179FB88C"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персональных данных или их представителей</w:t>
      </w:r>
    </w:p>
    <w:p w14:paraId="65779F49" w14:textId="77777777" w:rsidR="00AE0D7B" w:rsidRPr="00DD2251" w:rsidRDefault="00AE0D7B" w:rsidP="00DD2251">
      <w:pPr>
        <w:pStyle w:val="ConsPlusNormal"/>
        <w:ind w:firstLine="709"/>
        <w:jc w:val="both"/>
        <w:rPr>
          <w:rFonts w:ascii="Times New Roman" w:hAnsi="Times New Roman" w:cs="Times New Roman"/>
          <w:sz w:val="24"/>
          <w:szCs w:val="24"/>
        </w:rPr>
      </w:pPr>
    </w:p>
    <w:p w14:paraId="392697D9" w14:textId="77777777" w:rsidR="00AE0D7B" w:rsidRPr="00DD2251" w:rsidRDefault="00AE0D7B" w:rsidP="00DD2251">
      <w:pPr>
        <w:pStyle w:val="ConsPlusNormal"/>
        <w:ind w:firstLine="709"/>
        <w:jc w:val="both"/>
        <w:rPr>
          <w:rFonts w:ascii="Times New Roman" w:hAnsi="Times New Roman" w:cs="Times New Roman"/>
          <w:sz w:val="24"/>
          <w:szCs w:val="24"/>
        </w:rPr>
      </w:pPr>
      <w:bookmarkStart w:id="5" w:name="P236"/>
      <w:bookmarkEnd w:id="5"/>
      <w:r w:rsidRPr="00DD2251">
        <w:rPr>
          <w:rFonts w:ascii="Times New Roman" w:hAnsi="Times New Roman" w:cs="Times New Roman"/>
          <w:sz w:val="24"/>
          <w:szCs w:val="24"/>
        </w:rPr>
        <w:t>8.1. Субъекты персональных данных имеют право на получение информации, касающейся обработки их персональных данных, в том числе содержащей:</w:t>
      </w:r>
    </w:p>
    <w:p w14:paraId="189C41F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подтверждение факта обработки персональных данных в администрации;</w:t>
      </w:r>
    </w:p>
    <w:p w14:paraId="3D9C5EC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правовые основания и цели обработки персональных данных;</w:t>
      </w:r>
    </w:p>
    <w:p w14:paraId="32EDBAC9"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 применяемые в администрации способы обработки персональных данных;</w:t>
      </w:r>
    </w:p>
    <w:p w14:paraId="6523827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 наименование и место нахождения администрации, сведения о гражданах (за исключением служащих администрации), которые имеют доступ к персональным данным или которым могут быть раскрыты персональные данные на основании трудового договора с администрацией или на основании федерального закона;</w:t>
      </w:r>
    </w:p>
    <w:p w14:paraId="1E50FA15"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lastRenderedPageBreak/>
        <w:t>5)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персональных данных не предусмотрен Федеральным законом;</w:t>
      </w:r>
    </w:p>
    <w:p w14:paraId="2396ABD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 сроки обработки персональных данных, в том числе сроки их хранения в администрации;</w:t>
      </w:r>
    </w:p>
    <w:p w14:paraId="664BBB2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14:paraId="0258F6FC"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8) сведения об осуществленной или предполагаемой трансграничной передаче персональных данных;</w:t>
      </w:r>
    </w:p>
    <w:p w14:paraId="2A07CD2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 наименование организации или фамилию, имя, отчество (последнее - при наличии) и адрес лица, осуществляющего обработку персональных данных по поручению администрации, если обработка поручена или будет поручена такой организации или лицу;</w:t>
      </w:r>
    </w:p>
    <w:p w14:paraId="0856467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10) иную информацию, предусмотренную законодательством Российской Федерации в области персональных данных.</w:t>
      </w:r>
    </w:p>
    <w:p w14:paraId="70D8E51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8.2. Субъекты персональных данных вправе требовать от администрации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BD8A7B9" w14:textId="00457446"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8.3. Информация, предусмотренная пунктом 8.1 Правил, должна быть предоставлена субъекту персональных данных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1A7496F" w14:textId="77777777" w:rsidR="00AE0D7B" w:rsidRPr="00DD2251" w:rsidRDefault="00AE0D7B" w:rsidP="00DD2251">
      <w:pPr>
        <w:pStyle w:val="ConsPlusNormal"/>
        <w:ind w:firstLine="709"/>
        <w:jc w:val="both"/>
        <w:rPr>
          <w:rFonts w:ascii="Times New Roman" w:hAnsi="Times New Roman" w:cs="Times New Roman"/>
          <w:sz w:val="24"/>
          <w:szCs w:val="24"/>
        </w:rPr>
      </w:pPr>
      <w:bookmarkStart w:id="6" w:name="P249"/>
      <w:bookmarkEnd w:id="6"/>
      <w:r w:rsidRPr="00DD2251">
        <w:rPr>
          <w:rFonts w:ascii="Times New Roman" w:hAnsi="Times New Roman" w:cs="Times New Roman"/>
          <w:sz w:val="24"/>
          <w:szCs w:val="24"/>
        </w:rPr>
        <w:t>8.4. Информация, предусмотренная пунктом 8.1 Правил, предоставляется субъекту персональных данных или его представителю на основании письменного запроса, поданного лично на имя главы округа, содержащего:</w:t>
      </w:r>
    </w:p>
    <w:p w14:paraId="19B9106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номер, серию документа, удостоверяющего личность субъекта персональных данных или его представителя, дату выдачи, наименование органа, выдавшего его;</w:t>
      </w:r>
    </w:p>
    <w:p w14:paraId="6BB5FFAD"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информацию, подтверждающую участие субъекта персональных данных в правоотношениях с администрацией (документ, подтверждающий прием документов на участие в конкурсе, документов, представляемых в целях предоставления муниципальной услуги и (или) исполнения муниципальных функций), либо информацию, иным образом подтверждающую факт обработки персональных данных в администрации, заверенную подписью субъекта персональных данных или его представителя.</w:t>
      </w:r>
    </w:p>
    <w:p w14:paraId="401E70A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Запрос также может быть направлен на официальный адрес администрации округа в форме электронного документа и подписан электронной подписью в соответствии с законодательством Российской Федерации.</w:t>
      </w:r>
    </w:p>
    <w:p w14:paraId="6AD4AA94" w14:textId="6B446CD5" w:rsidR="00AE0D7B" w:rsidRPr="00DD2251" w:rsidRDefault="00AE0D7B" w:rsidP="00DD2251">
      <w:pPr>
        <w:pStyle w:val="ConsPlusNormal"/>
        <w:ind w:firstLine="709"/>
        <w:jc w:val="both"/>
        <w:rPr>
          <w:rFonts w:ascii="Times New Roman" w:hAnsi="Times New Roman" w:cs="Times New Roman"/>
          <w:sz w:val="24"/>
          <w:szCs w:val="24"/>
        </w:rPr>
      </w:pPr>
      <w:bookmarkStart w:id="7" w:name="P253"/>
      <w:bookmarkEnd w:id="7"/>
      <w:r w:rsidRPr="00DD2251">
        <w:rPr>
          <w:rFonts w:ascii="Times New Roman" w:hAnsi="Times New Roman" w:cs="Times New Roman"/>
          <w:sz w:val="24"/>
          <w:szCs w:val="24"/>
        </w:rPr>
        <w:t>8.5. В случае, если информация, предусмотренная пунктом 8.1 Правил, а также обрабатываемые персональные данные были предоставлены для ознакомления субъекту персональных данных, субъект персональных данных вправе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14:paraId="7BA0EFE4" w14:textId="43917D88" w:rsidR="00AE0D7B" w:rsidRPr="00DD2251" w:rsidRDefault="00AE0D7B" w:rsidP="00DD2251">
      <w:pPr>
        <w:pStyle w:val="ConsPlusNormal"/>
        <w:ind w:firstLine="709"/>
        <w:jc w:val="both"/>
        <w:rPr>
          <w:rFonts w:ascii="Times New Roman" w:hAnsi="Times New Roman" w:cs="Times New Roman"/>
          <w:sz w:val="24"/>
          <w:szCs w:val="24"/>
        </w:rPr>
      </w:pPr>
      <w:bookmarkStart w:id="8" w:name="P254"/>
      <w:bookmarkEnd w:id="8"/>
      <w:r w:rsidRPr="00DD2251">
        <w:rPr>
          <w:rFonts w:ascii="Times New Roman" w:hAnsi="Times New Roman" w:cs="Times New Roman"/>
          <w:sz w:val="24"/>
          <w:szCs w:val="24"/>
        </w:rPr>
        <w:t>8.6. Субъект персональных данных вправе направить повторный запрос в целях получения информации, предусмотренной пунктом 8.1 Правил, а также в целях ознакомления с обрабатываемыми персональными данными до истечения срока, указанного в пункте 8.5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8.4 Правил, должен содержать обоснование направления повторного запроса.</w:t>
      </w:r>
    </w:p>
    <w:p w14:paraId="681FEF0B" w14:textId="1BC87515"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8.7. Администрация (уполномоченное должностное лицо администрации) вправе </w:t>
      </w:r>
      <w:r w:rsidRPr="00DD2251">
        <w:rPr>
          <w:rFonts w:ascii="Times New Roman" w:hAnsi="Times New Roman" w:cs="Times New Roman"/>
          <w:sz w:val="24"/>
          <w:szCs w:val="24"/>
        </w:rPr>
        <w:lastRenderedPageBreak/>
        <w:t xml:space="preserve">мотивированно отказать субъекту персональных данных в выполнении повторного запроса, не соответствующего условиям, предусмотренным пунктами 8.5 и </w:t>
      </w:r>
      <w:hyperlink w:anchor="P254">
        <w:r w:rsidRPr="00DD2251">
          <w:rPr>
            <w:rFonts w:ascii="Times New Roman" w:hAnsi="Times New Roman" w:cs="Times New Roman"/>
            <w:sz w:val="24"/>
            <w:szCs w:val="24"/>
          </w:rPr>
          <w:t>8.6</w:t>
        </w:r>
      </w:hyperlink>
      <w:r w:rsidRPr="00DD2251">
        <w:rPr>
          <w:rFonts w:ascii="Times New Roman" w:hAnsi="Times New Roman" w:cs="Times New Roman"/>
          <w:sz w:val="24"/>
          <w:szCs w:val="24"/>
        </w:rPr>
        <w:t xml:space="preserve"> Правил.</w:t>
      </w:r>
    </w:p>
    <w:p w14:paraId="452B3DA8" w14:textId="77777777" w:rsidR="00A9438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8.8. Право субъекта персональных данных на доступ к его персональным данным может быть ограничено в соответствии с федеральными законами (пункт 8 статьи 14</w:t>
      </w:r>
      <w:r w:rsidR="00A9438B" w:rsidRPr="00DD2251">
        <w:rPr>
          <w:rFonts w:ascii="Times New Roman" w:hAnsi="Times New Roman" w:cs="Times New Roman"/>
          <w:sz w:val="24"/>
          <w:szCs w:val="24"/>
        </w:rPr>
        <w:t xml:space="preserve"> Федерального закона «О персональных данных»).</w:t>
      </w:r>
    </w:p>
    <w:p w14:paraId="5CE3B867" w14:textId="77777777" w:rsidR="00A9438B" w:rsidRPr="00DD2251" w:rsidRDefault="00A9438B" w:rsidP="00DD2251">
      <w:pPr>
        <w:pStyle w:val="ConsPlusNormal"/>
        <w:ind w:firstLine="709"/>
        <w:jc w:val="both"/>
        <w:rPr>
          <w:rFonts w:ascii="Times New Roman" w:hAnsi="Times New Roman" w:cs="Times New Roman"/>
          <w:sz w:val="24"/>
          <w:szCs w:val="24"/>
        </w:rPr>
      </w:pPr>
    </w:p>
    <w:p w14:paraId="69B4947D" w14:textId="7B30729B" w:rsidR="00AE0D7B" w:rsidRPr="00DD2251" w:rsidRDefault="00A9438B" w:rsidP="00DD2251">
      <w:pPr>
        <w:pStyle w:val="ConsPlusNormal"/>
        <w:jc w:val="center"/>
        <w:rPr>
          <w:rFonts w:ascii="Times New Roman" w:hAnsi="Times New Roman" w:cs="Times New Roman"/>
          <w:b/>
          <w:sz w:val="24"/>
          <w:szCs w:val="24"/>
        </w:rPr>
      </w:pPr>
      <w:r w:rsidRPr="00DD2251">
        <w:rPr>
          <w:rFonts w:ascii="Times New Roman" w:hAnsi="Times New Roman" w:cs="Times New Roman"/>
          <w:caps/>
          <w:sz w:val="24"/>
          <w:szCs w:val="24"/>
        </w:rPr>
        <w:t>9</w:t>
      </w:r>
      <w:r w:rsidR="00AE0D7B" w:rsidRPr="00DD2251">
        <w:rPr>
          <w:rFonts w:ascii="Times New Roman" w:hAnsi="Times New Roman" w:cs="Times New Roman"/>
          <w:caps/>
          <w:sz w:val="24"/>
          <w:szCs w:val="24"/>
        </w:rPr>
        <w:t>. Правила осуществления внутреннего контроля соответствия</w:t>
      </w:r>
      <w:r w:rsidRPr="00DD2251">
        <w:rPr>
          <w:rFonts w:ascii="Times New Roman" w:hAnsi="Times New Roman" w:cs="Times New Roman"/>
          <w:caps/>
          <w:sz w:val="24"/>
          <w:szCs w:val="24"/>
        </w:rPr>
        <w:t xml:space="preserve"> </w:t>
      </w:r>
      <w:r w:rsidR="00AE0D7B" w:rsidRPr="00DD2251">
        <w:rPr>
          <w:rFonts w:ascii="Times New Roman" w:hAnsi="Times New Roman" w:cs="Times New Roman"/>
          <w:caps/>
          <w:sz w:val="24"/>
          <w:szCs w:val="24"/>
        </w:rPr>
        <w:t>обработки персональных данных требованиям к защите</w:t>
      </w:r>
      <w:r w:rsidRPr="00DD2251">
        <w:rPr>
          <w:rFonts w:ascii="Times New Roman" w:hAnsi="Times New Roman" w:cs="Times New Roman"/>
          <w:caps/>
          <w:sz w:val="24"/>
          <w:szCs w:val="24"/>
        </w:rPr>
        <w:t xml:space="preserve"> </w:t>
      </w:r>
      <w:r w:rsidR="00AE0D7B" w:rsidRPr="00DD2251">
        <w:rPr>
          <w:rFonts w:ascii="Times New Roman" w:hAnsi="Times New Roman" w:cs="Times New Roman"/>
          <w:caps/>
          <w:sz w:val="24"/>
          <w:szCs w:val="24"/>
        </w:rPr>
        <w:t>персональных данных в администрации</w:t>
      </w:r>
    </w:p>
    <w:p w14:paraId="4FB17B0B" w14:textId="77777777" w:rsidR="00AE0D7B" w:rsidRPr="00DD2251" w:rsidRDefault="00AE0D7B" w:rsidP="00DD2251">
      <w:pPr>
        <w:pStyle w:val="ConsPlusNormal"/>
        <w:ind w:firstLine="709"/>
        <w:jc w:val="both"/>
        <w:rPr>
          <w:rFonts w:ascii="Times New Roman" w:hAnsi="Times New Roman" w:cs="Times New Roman"/>
          <w:sz w:val="24"/>
          <w:szCs w:val="24"/>
        </w:rPr>
      </w:pPr>
    </w:p>
    <w:p w14:paraId="66CA239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9.1. В целях осуществления внутреннего контроля соответствия обработки персональных данных установленным требованиям в администрации округа организовывается проведение периодических проверок соблюдения законодательства Российской Федерации о персональных данных и соблюдения требований к защите персональных данных не реже одного раза в год.</w:t>
      </w:r>
    </w:p>
    <w:p w14:paraId="73C46CC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9.2. Проверки соответствия обработки персональных данных установленным требованиям проводятся на основании утвержденного распоряжением администрации ежегодного плана осуществления внутреннего контроля соответствия обработки персональных данных установленным требованиям (плановые проверки), а также на основании поступившего письменного заявления о нарушениях правил обработки персональных данных (внеплановые проверки).</w:t>
      </w:r>
    </w:p>
    <w:p w14:paraId="518F454C"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Проведение внеплановой проверки организуется в течение пяти рабочих дней с момента поступления соответствующего заявления.</w:t>
      </w:r>
    </w:p>
    <w:p w14:paraId="0062577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В проведении проверки не может участвовать лицо, прямо или косвенно заинтересованное в ее результатах.</w:t>
      </w:r>
    </w:p>
    <w:p w14:paraId="57C153E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9.3. Плановые и внеплановые проверки проводятся комиссией по внутреннему контролю соответствия обработки персональных данных требованиям к защите персональных данных (далее - комиссия), создаваемой постановлением администрации округа. Персональный состав комиссии и порядок ее работы устанавливаются правовым актом администрации округа.</w:t>
      </w:r>
    </w:p>
    <w:p w14:paraId="2EBDAF0D" w14:textId="6E3BDF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9.4. При проведении плановой проверки соответствия обработки персональных данных установленным требованиям должны быть полностью, объективно и всесторонне рассмотрены порядок и условия соблюдения служащими, допущенными к работе с персональными данными, Федерального закона</w:t>
      </w:r>
      <w:r w:rsidR="00A9438B" w:rsidRPr="00DD2251">
        <w:rPr>
          <w:rFonts w:ascii="Times New Roman" w:hAnsi="Times New Roman" w:cs="Times New Roman"/>
          <w:sz w:val="24"/>
          <w:szCs w:val="24"/>
        </w:rPr>
        <w:t xml:space="preserve"> №</w:t>
      </w:r>
      <w:r w:rsidRPr="00DD2251">
        <w:rPr>
          <w:rFonts w:ascii="Times New Roman" w:hAnsi="Times New Roman" w:cs="Times New Roman"/>
          <w:sz w:val="24"/>
          <w:szCs w:val="24"/>
        </w:rPr>
        <w:t xml:space="preserve"> 152-ФЗ, настоящих Правил, правовых актов администрации по работе с персональными данными.</w:t>
      </w:r>
    </w:p>
    <w:p w14:paraId="3DF1429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9.5. При проведении внеплановой проверки соответствия обработки персональных данных установленным требованиям осуществляется полная, объективная и всесторонняя проверка сведений, указанных в заявлении о нарушениях правил обработки персональных данных.</w:t>
      </w:r>
    </w:p>
    <w:p w14:paraId="6B937B0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9.6. Комиссия имеет право:</w:t>
      </w:r>
    </w:p>
    <w:p w14:paraId="13E3D14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запрашивать у сотрудников информацию, необходимую для реализации полномочий;</w:t>
      </w:r>
    </w:p>
    <w:p w14:paraId="25DF5B1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 требовать от уполномоченных на обработку персональных данных должностных лиц уточнения, блокирования или уничтожения </w:t>
      </w:r>
      <w:proofErr w:type="gramStart"/>
      <w:r w:rsidRPr="00DD2251">
        <w:rPr>
          <w:rFonts w:ascii="Times New Roman" w:hAnsi="Times New Roman" w:cs="Times New Roman"/>
          <w:sz w:val="24"/>
          <w:szCs w:val="24"/>
        </w:rPr>
        <w:t>недостоверных</w:t>
      </w:r>
      <w:proofErr w:type="gramEnd"/>
      <w:r w:rsidRPr="00DD2251">
        <w:rPr>
          <w:rFonts w:ascii="Times New Roman" w:hAnsi="Times New Roman" w:cs="Times New Roman"/>
          <w:sz w:val="24"/>
          <w:szCs w:val="24"/>
        </w:rPr>
        <w:t xml:space="preserve"> или полученных незаконным путем персональных данных;</w:t>
      </w:r>
    </w:p>
    <w:p w14:paraId="04B66F34"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65D4DC4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вносить главе местного самоуправления округа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321481F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вносить главе местного самоуправления округа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57C9B9B7"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9.7. В отношении персональных данных, ставших известными членам комиссии в ходе проведения мероприятий внутреннего контроля, должна обеспечиваться конфиденциальность персональных данных.</w:t>
      </w:r>
    </w:p>
    <w:p w14:paraId="50A32EA0" w14:textId="77777777" w:rsidR="00A9438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lastRenderedPageBreak/>
        <w:t>9.8.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главе местного самоуправления докладывает председатель комиссии в форме письменно</w:t>
      </w:r>
      <w:r w:rsidR="00A9438B" w:rsidRPr="00DD2251">
        <w:rPr>
          <w:rFonts w:ascii="Times New Roman" w:hAnsi="Times New Roman" w:cs="Times New Roman"/>
          <w:sz w:val="24"/>
          <w:szCs w:val="24"/>
        </w:rPr>
        <w:t>го заключения.</w:t>
      </w:r>
    </w:p>
    <w:p w14:paraId="0C218193" w14:textId="77777777" w:rsidR="00A9438B" w:rsidRPr="00DD2251" w:rsidRDefault="00A9438B" w:rsidP="00DD2251">
      <w:pPr>
        <w:pStyle w:val="ConsPlusNormal"/>
        <w:jc w:val="center"/>
        <w:rPr>
          <w:rFonts w:ascii="Times New Roman" w:hAnsi="Times New Roman" w:cs="Times New Roman"/>
          <w:caps/>
          <w:sz w:val="24"/>
          <w:szCs w:val="24"/>
        </w:rPr>
      </w:pPr>
    </w:p>
    <w:p w14:paraId="6358F971" w14:textId="7096D415" w:rsidR="00AE0D7B" w:rsidRPr="00DD2251" w:rsidRDefault="00A9438B"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 xml:space="preserve">10. </w:t>
      </w:r>
      <w:r w:rsidR="00AE0D7B" w:rsidRPr="00DD2251">
        <w:rPr>
          <w:rFonts w:ascii="Times New Roman" w:hAnsi="Times New Roman" w:cs="Times New Roman"/>
          <w:caps/>
          <w:sz w:val="24"/>
          <w:szCs w:val="24"/>
        </w:rPr>
        <w:t>Порядок доступа в помещения, в которых</w:t>
      </w:r>
    </w:p>
    <w:p w14:paraId="676650D8"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ведется обработка персональных данных</w:t>
      </w:r>
    </w:p>
    <w:p w14:paraId="5B3864C7" w14:textId="77777777" w:rsidR="00AE0D7B" w:rsidRPr="00DD2251" w:rsidRDefault="00AE0D7B" w:rsidP="00DD2251">
      <w:pPr>
        <w:pStyle w:val="ConsPlusNormal"/>
        <w:ind w:firstLine="709"/>
        <w:jc w:val="both"/>
        <w:rPr>
          <w:rFonts w:ascii="Times New Roman" w:hAnsi="Times New Roman" w:cs="Times New Roman"/>
          <w:sz w:val="24"/>
          <w:szCs w:val="24"/>
        </w:rPr>
      </w:pPr>
    </w:p>
    <w:p w14:paraId="1D7F1F3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10.1. Нахождение в помещениях, в которых ведется обработка персональных данных, лиц, не являющихся служащими, уполномоченными на обработку персональных данных, возможно только в присутствии служащего администрации, уполномоченного на обработку персональных данных, на время, ограниченное необходимостью решения вопросов, связанных с предоставлением персональных данных, предоставлением муниципальной услуги, осуществлением муниципальных функций.</w:t>
      </w:r>
    </w:p>
    <w:p w14:paraId="7C8CC75F" w14:textId="77777777" w:rsidR="00A9438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10.2. Ответственность за соблюдение порядка доступа в помещения, в которых ведется обработка персональных данных, возлагается на служащего администрации, ответственного за организацию обработки персо</w:t>
      </w:r>
      <w:r w:rsidR="00A9438B" w:rsidRPr="00DD2251">
        <w:rPr>
          <w:rFonts w:ascii="Times New Roman" w:hAnsi="Times New Roman" w:cs="Times New Roman"/>
          <w:sz w:val="24"/>
          <w:szCs w:val="24"/>
        </w:rPr>
        <w:t>нальных данных в администрации.</w:t>
      </w:r>
    </w:p>
    <w:p w14:paraId="2FB91CA1" w14:textId="77777777" w:rsidR="00A9438B" w:rsidRPr="00DD2251" w:rsidRDefault="00A9438B" w:rsidP="00DD2251">
      <w:pPr>
        <w:pStyle w:val="ConsPlusNormal"/>
        <w:ind w:firstLine="709"/>
        <w:jc w:val="both"/>
        <w:rPr>
          <w:rFonts w:ascii="Times New Roman" w:hAnsi="Times New Roman" w:cs="Times New Roman"/>
          <w:sz w:val="24"/>
          <w:szCs w:val="24"/>
        </w:rPr>
      </w:pPr>
    </w:p>
    <w:p w14:paraId="2E7ED06A" w14:textId="3DD171CB" w:rsidR="00AE0D7B" w:rsidRPr="00DD2251" w:rsidRDefault="00A9438B" w:rsidP="00DD2251">
      <w:pPr>
        <w:pStyle w:val="ConsPlusNormal"/>
        <w:jc w:val="center"/>
        <w:rPr>
          <w:rFonts w:ascii="Times New Roman" w:hAnsi="Times New Roman" w:cs="Times New Roman"/>
          <w:caps/>
          <w:sz w:val="24"/>
          <w:szCs w:val="24"/>
        </w:rPr>
      </w:pPr>
      <w:r w:rsidRPr="00DD2251">
        <w:rPr>
          <w:rFonts w:ascii="Times New Roman" w:hAnsi="Times New Roman" w:cs="Times New Roman"/>
          <w:caps/>
          <w:sz w:val="24"/>
          <w:szCs w:val="24"/>
        </w:rPr>
        <w:t xml:space="preserve">11. </w:t>
      </w:r>
      <w:r w:rsidR="00AE0D7B" w:rsidRPr="00DD2251">
        <w:rPr>
          <w:rFonts w:ascii="Times New Roman" w:hAnsi="Times New Roman" w:cs="Times New Roman"/>
          <w:caps/>
          <w:sz w:val="24"/>
          <w:szCs w:val="24"/>
        </w:rPr>
        <w:t>Ответственный за организацию обработки</w:t>
      </w:r>
    </w:p>
    <w:p w14:paraId="520E3A97" w14:textId="77777777" w:rsidR="00AE0D7B" w:rsidRPr="00DD2251" w:rsidRDefault="00AE0D7B" w:rsidP="00DD2251">
      <w:pPr>
        <w:pStyle w:val="ConsPlusTitle"/>
        <w:jc w:val="center"/>
        <w:rPr>
          <w:rFonts w:ascii="Times New Roman" w:hAnsi="Times New Roman" w:cs="Times New Roman"/>
          <w:b w:val="0"/>
          <w:caps/>
          <w:sz w:val="24"/>
          <w:szCs w:val="24"/>
        </w:rPr>
      </w:pPr>
      <w:r w:rsidRPr="00DD2251">
        <w:rPr>
          <w:rFonts w:ascii="Times New Roman" w:hAnsi="Times New Roman" w:cs="Times New Roman"/>
          <w:b w:val="0"/>
          <w:caps/>
          <w:sz w:val="24"/>
          <w:szCs w:val="24"/>
        </w:rPr>
        <w:t>персональных данных</w:t>
      </w:r>
    </w:p>
    <w:p w14:paraId="06EA82A8" w14:textId="77777777" w:rsidR="00AE0D7B" w:rsidRPr="00DD2251" w:rsidRDefault="00AE0D7B" w:rsidP="00DD2251">
      <w:pPr>
        <w:pStyle w:val="ConsPlusNormal"/>
        <w:ind w:firstLine="540"/>
        <w:jc w:val="both"/>
        <w:rPr>
          <w:rFonts w:ascii="Times New Roman" w:hAnsi="Times New Roman" w:cs="Times New Roman"/>
          <w:sz w:val="24"/>
          <w:szCs w:val="24"/>
        </w:rPr>
      </w:pPr>
    </w:p>
    <w:p w14:paraId="6DA32BAA"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11.1. Ответственный за организацию обработки персональных данных в администрации (далее - ответственный за обработку персональных данных) назначается главой местного самоуправления округа из числа заместителей главы администрации округа или управляющего делами администрации округа.</w:t>
      </w:r>
    </w:p>
    <w:p w14:paraId="27CF0149"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11.2.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Правилами.</w:t>
      </w:r>
    </w:p>
    <w:p w14:paraId="4B710FF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11.3. Ответственный за обработку персональных данных обязан:</w:t>
      </w:r>
    </w:p>
    <w:p w14:paraId="4B7EEE7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организовывать принятие правовых, организационных и технических мер для обеспечения защиты персональных данных, обрабатываемых в администрации,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14:paraId="5F8E523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доводить до сведения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w:t>
      </w:r>
    </w:p>
    <w:p w14:paraId="71F52122"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w:t>
      </w:r>
    </w:p>
    <w:p w14:paraId="6404F9AE"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 в случае нарушения в администрации требований к защите персональных данных принимать необходимые меры по восстановлению нарушенных прав субъектов персональных данных;</w:t>
      </w:r>
    </w:p>
    <w:p w14:paraId="2DEB6A71" w14:textId="5E94D8C3"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5) проводить оценку вероятного вреда, который может быть причинен субъектам персональных данных в случае нарушения Федерального </w:t>
      </w:r>
      <w:hyperlink r:id="rId14">
        <w:r w:rsidRPr="00DD2251">
          <w:rPr>
            <w:rFonts w:ascii="Times New Roman" w:hAnsi="Times New Roman" w:cs="Times New Roman"/>
            <w:sz w:val="24"/>
            <w:szCs w:val="24"/>
          </w:rPr>
          <w:t>закона</w:t>
        </w:r>
      </w:hyperlink>
      <w:r w:rsidRPr="00DD2251">
        <w:rPr>
          <w:rFonts w:ascii="Times New Roman" w:hAnsi="Times New Roman" w:cs="Times New Roman"/>
          <w:sz w:val="24"/>
          <w:szCs w:val="24"/>
        </w:rPr>
        <w:t xml:space="preserve"> N 152-ФЗ, соотношение указанного вреда и принимаемых оператором мер, направленных на обеспечение выполнения обязанностей, предусмотренных</w:t>
      </w:r>
      <w:r w:rsidR="00A9438B" w:rsidRPr="00DD2251">
        <w:rPr>
          <w:rFonts w:ascii="Times New Roman" w:hAnsi="Times New Roman" w:cs="Times New Roman"/>
          <w:sz w:val="24"/>
          <w:szCs w:val="24"/>
        </w:rPr>
        <w:t xml:space="preserve"> настоящим Федеральным законом №</w:t>
      </w:r>
      <w:r w:rsidRPr="00DD2251">
        <w:rPr>
          <w:rFonts w:ascii="Times New Roman" w:hAnsi="Times New Roman" w:cs="Times New Roman"/>
          <w:sz w:val="24"/>
          <w:szCs w:val="24"/>
        </w:rPr>
        <w:t xml:space="preserve"> 152-ФЗ.</w:t>
      </w:r>
    </w:p>
    <w:p w14:paraId="3B5F4FE9"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11.4. Ответственный за обработку персональных данных вправе:</w:t>
      </w:r>
    </w:p>
    <w:p w14:paraId="528975D6"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 иметь доступ к информации, касающейся обработки персональных данных в администрации и включающей:</w:t>
      </w:r>
    </w:p>
    <w:p w14:paraId="7E7A648F"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цели обработки персональных данных;</w:t>
      </w:r>
    </w:p>
    <w:p w14:paraId="3870CFA4"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категории обрабатываемых персональных данных;</w:t>
      </w:r>
    </w:p>
    <w:p w14:paraId="5ADA8CA3"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категории субъектов персональных данных, персональные данные которых обрабатываются;</w:t>
      </w:r>
    </w:p>
    <w:p w14:paraId="0D521CB0"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правовые основания обработки персональных данных;</w:t>
      </w:r>
    </w:p>
    <w:p w14:paraId="22234CC1"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lastRenderedPageBreak/>
        <w:t>- перечень действий с персональными данными, общее описание используемых в администрации способов обработки персональных данных;</w:t>
      </w:r>
    </w:p>
    <w:p w14:paraId="3F444029" w14:textId="71063C75"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 описание мер, предусмотренных </w:t>
      </w:r>
      <w:hyperlink r:id="rId15">
        <w:r w:rsidRPr="00DD2251">
          <w:rPr>
            <w:rFonts w:ascii="Times New Roman" w:hAnsi="Times New Roman" w:cs="Times New Roman"/>
            <w:sz w:val="24"/>
            <w:szCs w:val="24"/>
          </w:rPr>
          <w:t>статьями 18.1</w:t>
        </w:r>
      </w:hyperlink>
      <w:r w:rsidRPr="00DD2251">
        <w:rPr>
          <w:rFonts w:ascii="Times New Roman" w:hAnsi="Times New Roman" w:cs="Times New Roman"/>
          <w:sz w:val="24"/>
          <w:szCs w:val="24"/>
        </w:rPr>
        <w:t xml:space="preserve"> и </w:t>
      </w:r>
      <w:hyperlink r:id="rId16">
        <w:r w:rsidRPr="00DD2251">
          <w:rPr>
            <w:rFonts w:ascii="Times New Roman" w:hAnsi="Times New Roman" w:cs="Times New Roman"/>
            <w:sz w:val="24"/>
            <w:szCs w:val="24"/>
          </w:rPr>
          <w:t>19</w:t>
        </w:r>
      </w:hyperlink>
      <w:r w:rsidR="00A9438B" w:rsidRPr="00DD2251">
        <w:rPr>
          <w:rFonts w:ascii="Times New Roman" w:hAnsi="Times New Roman" w:cs="Times New Roman"/>
          <w:sz w:val="24"/>
          <w:szCs w:val="24"/>
        </w:rPr>
        <w:t xml:space="preserve"> Федерального закона «О персональных данных»</w:t>
      </w:r>
      <w:r w:rsidRPr="00DD2251">
        <w:rPr>
          <w:rFonts w:ascii="Times New Roman" w:hAnsi="Times New Roman" w:cs="Times New Roman"/>
          <w:sz w:val="24"/>
          <w:szCs w:val="24"/>
        </w:rPr>
        <w:t>, в том числе сведения о наличии шифровальных (криптографических) средств и наименования этих средств;</w:t>
      </w:r>
    </w:p>
    <w:p w14:paraId="385E39A4"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дату начала обработки персональных данных;</w:t>
      </w:r>
    </w:p>
    <w:p w14:paraId="11D60CC4"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срок или условия прекращения обработки персональных данных;</w:t>
      </w:r>
    </w:p>
    <w:p w14:paraId="5BB479EB"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сведения о наличии или об отсутствии трансграничной передачи персональных данных в процессе их обработки;</w:t>
      </w:r>
    </w:p>
    <w:p w14:paraId="35B6077C"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2349F518"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привлекать к реализации мер, направленных на обеспечение безопасности персональных данных, обрабатываемых в администрации, иных служащих администрации с возложением на них соответствующих обязанностей и закреплением ответственности.</w:t>
      </w:r>
    </w:p>
    <w:p w14:paraId="674C5369" w14:textId="77777777" w:rsidR="00AE0D7B" w:rsidRPr="00DD2251" w:rsidRDefault="00AE0D7B" w:rsidP="00DD225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11.5. 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администрации в соответствии с законодательством Российской Федерации в области персональных данных.</w:t>
      </w:r>
    </w:p>
    <w:p w14:paraId="7628DE19" w14:textId="77777777" w:rsidR="00AE0D7B" w:rsidRPr="00DD2251" w:rsidRDefault="00AE0D7B" w:rsidP="00DD2251">
      <w:pPr>
        <w:pStyle w:val="ConsPlusNormal"/>
        <w:ind w:firstLine="709"/>
        <w:jc w:val="both"/>
        <w:rPr>
          <w:rFonts w:ascii="Times New Roman" w:hAnsi="Times New Roman" w:cs="Times New Roman"/>
          <w:sz w:val="24"/>
          <w:szCs w:val="24"/>
        </w:rPr>
      </w:pPr>
    </w:p>
    <w:p w14:paraId="18DD680F" w14:textId="77777777" w:rsidR="00AE0D7B" w:rsidRPr="00DD2251" w:rsidRDefault="00AE0D7B" w:rsidP="00AE0D7B">
      <w:pPr>
        <w:pStyle w:val="ConsPlusNormal"/>
        <w:ind w:firstLine="540"/>
        <w:jc w:val="both"/>
        <w:rPr>
          <w:rFonts w:ascii="Times New Roman" w:hAnsi="Times New Roman" w:cs="Times New Roman"/>
          <w:sz w:val="24"/>
          <w:szCs w:val="24"/>
        </w:rPr>
      </w:pPr>
    </w:p>
    <w:p w14:paraId="00EDCE69" w14:textId="77777777" w:rsidR="00AE0D7B" w:rsidRPr="00DD2251" w:rsidRDefault="00AE0D7B" w:rsidP="00AE0D7B">
      <w:pPr>
        <w:pStyle w:val="ConsPlusNormal"/>
        <w:ind w:firstLine="540"/>
        <w:jc w:val="both"/>
        <w:rPr>
          <w:rFonts w:ascii="Times New Roman" w:hAnsi="Times New Roman" w:cs="Times New Roman"/>
          <w:sz w:val="24"/>
          <w:szCs w:val="24"/>
        </w:rPr>
      </w:pPr>
    </w:p>
    <w:p w14:paraId="3E144625" w14:textId="77777777" w:rsidR="00AE0D7B" w:rsidRPr="00DD2251" w:rsidRDefault="00AE0D7B" w:rsidP="00AE0D7B">
      <w:pPr>
        <w:pStyle w:val="ConsPlusNormal"/>
        <w:ind w:firstLine="540"/>
        <w:jc w:val="both"/>
        <w:rPr>
          <w:rFonts w:ascii="Times New Roman" w:hAnsi="Times New Roman" w:cs="Times New Roman"/>
          <w:sz w:val="24"/>
          <w:szCs w:val="24"/>
        </w:rPr>
      </w:pPr>
    </w:p>
    <w:p w14:paraId="4C276B56" w14:textId="0460A8DC" w:rsidR="00AE0D7B" w:rsidRPr="00062600" w:rsidRDefault="00A9438B" w:rsidP="005647B1">
      <w:pPr>
        <w:rPr>
          <w:rFonts w:ascii="Times New Roman" w:hAnsi="Times New Roman" w:cs="Times New Roman"/>
          <w:sz w:val="28"/>
          <w:szCs w:val="28"/>
        </w:rPr>
      </w:pPr>
      <w:r w:rsidRPr="00062600">
        <w:rPr>
          <w:rFonts w:ascii="Times New Roman" w:hAnsi="Times New Roman" w:cs="Times New Roman"/>
        </w:rPr>
        <w:br w:type="page"/>
      </w:r>
    </w:p>
    <w:p w14:paraId="7BDEDD8B" w14:textId="75DBD7D9" w:rsidR="005647B1" w:rsidRPr="00DD2251" w:rsidRDefault="005647B1" w:rsidP="00DD2251">
      <w:pPr>
        <w:spacing w:after="0" w:line="360" w:lineRule="auto"/>
        <w:ind w:left="5670"/>
        <w:jc w:val="both"/>
        <w:rPr>
          <w:rFonts w:ascii="Times New Roman" w:eastAsia="Times New Roman" w:hAnsi="Times New Roman" w:cs="Times New Roman"/>
          <w:sz w:val="24"/>
          <w:szCs w:val="24"/>
          <w:lang w:eastAsia="ru-RU"/>
        </w:rPr>
      </w:pPr>
      <w:r w:rsidRPr="00DD2251">
        <w:rPr>
          <w:rFonts w:ascii="Times New Roman" w:eastAsia="Times New Roman" w:hAnsi="Times New Roman" w:cs="Times New Roman"/>
          <w:sz w:val="24"/>
          <w:szCs w:val="24"/>
          <w:lang w:eastAsia="ru-RU"/>
        </w:rPr>
        <w:lastRenderedPageBreak/>
        <w:t xml:space="preserve">ПРИЛОЖЕНИЕ </w:t>
      </w:r>
      <w:r w:rsidR="00C12315" w:rsidRPr="00DD2251">
        <w:rPr>
          <w:rFonts w:ascii="Times New Roman" w:eastAsia="Times New Roman" w:hAnsi="Times New Roman" w:cs="Times New Roman"/>
          <w:sz w:val="24"/>
          <w:szCs w:val="24"/>
          <w:lang w:eastAsia="ru-RU"/>
        </w:rPr>
        <w:t>2</w:t>
      </w:r>
    </w:p>
    <w:p w14:paraId="2FE60892" w14:textId="77777777" w:rsidR="005647B1" w:rsidRPr="00DD2251" w:rsidRDefault="005647B1" w:rsidP="00DD2251">
      <w:pPr>
        <w:spacing w:after="0" w:line="240" w:lineRule="auto"/>
        <w:ind w:left="5670"/>
        <w:jc w:val="both"/>
        <w:rPr>
          <w:rFonts w:ascii="Times New Roman" w:eastAsia="Times New Roman" w:hAnsi="Times New Roman" w:cs="Times New Roman"/>
          <w:sz w:val="24"/>
          <w:szCs w:val="24"/>
          <w:lang w:eastAsia="ru-RU"/>
        </w:rPr>
      </w:pPr>
      <w:r w:rsidRPr="00DD2251">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379EB8CF" w14:textId="1F1823A2" w:rsidR="005647B1" w:rsidRPr="00062600" w:rsidRDefault="0017642F" w:rsidP="0017642F">
      <w:pPr>
        <w:pStyle w:val="ConsPlusNormal"/>
        <w:ind w:firstLine="5670"/>
        <w:jc w:val="both"/>
        <w:rPr>
          <w:rFonts w:ascii="Times New Roman" w:hAnsi="Times New Roman" w:cs="Times New Roman"/>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4CC006CC" w14:textId="77777777" w:rsidR="00165A11" w:rsidRDefault="00165A11" w:rsidP="00AE0D7B">
      <w:pPr>
        <w:pStyle w:val="ConsPlusTitle"/>
        <w:jc w:val="center"/>
        <w:rPr>
          <w:rFonts w:ascii="Times New Roman" w:hAnsi="Times New Roman" w:cs="Times New Roman"/>
          <w:sz w:val="24"/>
          <w:szCs w:val="24"/>
        </w:rPr>
      </w:pPr>
      <w:bookmarkStart w:id="9" w:name="P320"/>
      <w:bookmarkEnd w:id="9"/>
    </w:p>
    <w:p w14:paraId="01694C49" w14:textId="7C5E67C6" w:rsidR="00AE0D7B" w:rsidRPr="00DD2251" w:rsidRDefault="00AE0D7B" w:rsidP="00AE0D7B">
      <w:pPr>
        <w:pStyle w:val="ConsPlusTitle"/>
        <w:jc w:val="center"/>
        <w:rPr>
          <w:rFonts w:ascii="Times New Roman" w:hAnsi="Times New Roman" w:cs="Times New Roman"/>
          <w:sz w:val="24"/>
          <w:szCs w:val="24"/>
        </w:rPr>
      </w:pPr>
      <w:r w:rsidRPr="00DD2251">
        <w:rPr>
          <w:rFonts w:ascii="Times New Roman" w:hAnsi="Times New Roman" w:cs="Times New Roman"/>
          <w:sz w:val="24"/>
          <w:szCs w:val="24"/>
        </w:rPr>
        <w:t>ПРАВИЛА</w:t>
      </w:r>
    </w:p>
    <w:p w14:paraId="1AED3202" w14:textId="206F4CA6" w:rsidR="00AE0D7B" w:rsidRPr="00DD2251" w:rsidRDefault="00AE0D7B" w:rsidP="00AE0D7B">
      <w:pPr>
        <w:pStyle w:val="ConsPlusTitle"/>
        <w:jc w:val="center"/>
        <w:rPr>
          <w:rFonts w:ascii="Times New Roman" w:hAnsi="Times New Roman" w:cs="Times New Roman"/>
          <w:sz w:val="24"/>
          <w:szCs w:val="24"/>
        </w:rPr>
      </w:pPr>
      <w:r w:rsidRPr="00DD2251">
        <w:rPr>
          <w:rFonts w:ascii="Times New Roman" w:hAnsi="Times New Roman" w:cs="Times New Roman"/>
          <w:sz w:val="24"/>
          <w:szCs w:val="24"/>
        </w:rPr>
        <w:t>ОСУЩЕСТВЛЕНИЯ ВНУТРЕННЕГО КОНТРОЛЯ СООТВЕТСТВИЯ ОБРАБОТКИ</w:t>
      </w:r>
      <w:r w:rsidR="005647B1" w:rsidRPr="00DD2251">
        <w:rPr>
          <w:rFonts w:ascii="Times New Roman" w:hAnsi="Times New Roman" w:cs="Times New Roman"/>
          <w:sz w:val="24"/>
          <w:szCs w:val="24"/>
        </w:rPr>
        <w:t xml:space="preserve"> </w:t>
      </w:r>
      <w:r w:rsidRPr="00DD2251">
        <w:rPr>
          <w:rFonts w:ascii="Times New Roman" w:hAnsi="Times New Roman" w:cs="Times New Roman"/>
          <w:sz w:val="24"/>
          <w:szCs w:val="24"/>
        </w:rPr>
        <w:t>ПЕРСОНАЛЬНЫХ ДАННЫХ ТРЕБОВАНИЯМ К ЗАЩИТЕ ПЕРСОНАЛЬНЫХ ДАННЫХ</w:t>
      </w:r>
      <w:r w:rsidR="005647B1" w:rsidRPr="00DD2251">
        <w:rPr>
          <w:rFonts w:ascii="Times New Roman" w:hAnsi="Times New Roman" w:cs="Times New Roman"/>
          <w:sz w:val="24"/>
          <w:szCs w:val="24"/>
        </w:rPr>
        <w:t xml:space="preserve"> </w:t>
      </w:r>
      <w:r w:rsidRPr="00DD2251">
        <w:rPr>
          <w:rFonts w:ascii="Times New Roman" w:hAnsi="Times New Roman" w:cs="Times New Roman"/>
          <w:sz w:val="24"/>
          <w:szCs w:val="24"/>
        </w:rPr>
        <w:t xml:space="preserve">В АДМИНИСТРАЦИИ </w:t>
      </w:r>
      <w:r w:rsidRPr="00DD2251">
        <w:rPr>
          <w:rFonts w:ascii="Times New Roman" w:hAnsi="Times New Roman" w:cs="Times New Roman"/>
          <w:caps/>
          <w:sz w:val="24"/>
          <w:szCs w:val="24"/>
        </w:rPr>
        <w:t xml:space="preserve">Лукояновского муниципального округа Нижегородской области </w:t>
      </w:r>
      <w:r w:rsidRPr="00DD2251">
        <w:rPr>
          <w:rFonts w:ascii="Times New Roman" w:hAnsi="Times New Roman" w:cs="Times New Roman"/>
          <w:sz w:val="24"/>
          <w:szCs w:val="24"/>
        </w:rPr>
        <w:t>УСТАНОВЛЕННЫМ ФЕДЕРАЛЬНЫМ</w:t>
      </w:r>
      <w:r w:rsidR="005647B1" w:rsidRPr="00DD2251">
        <w:rPr>
          <w:rFonts w:ascii="Times New Roman" w:hAnsi="Times New Roman" w:cs="Times New Roman"/>
          <w:sz w:val="24"/>
          <w:szCs w:val="24"/>
        </w:rPr>
        <w:t xml:space="preserve"> </w:t>
      </w:r>
      <w:r w:rsidRPr="00DD2251">
        <w:rPr>
          <w:rFonts w:ascii="Times New Roman" w:hAnsi="Times New Roman" w:cs="Times New Roman"/>
          <w:sz w:val="24"/>
          <w:szCs w:val="24"/>
        </w:rPr>
        <w:t xml:space="preserve">ЗАКОНОМ ОТ 27 ИЮЛЯ 2006 ГОДА </w:t>
      </w:r>
      <w:r w:rsidR="005647B1" w:rsidRPr="00DD2251">
        <w:rPr>
          <w:rFonts w:ascii="Times New Roman" w:hAnsi="Times New Roman" w:cs="Times New Roman"/>
          <w:sz w:val="24"/>
          <w:szCs w:val="24"/>
        </w:rPr>
        <w:t>№ 152-ФЗ «О ПЕРСОНАЛЬНЫХ ДАННЫХ»</w:t>
      </w:r>
    </w:p>
    <w:p w14:paraId="18A44691" w14:textId="77777777" w:rsidR="00AE0D7B" w:rsidRPr="00DD2251" w:rsidRDefault="00AE0D7B" w:rsidP="00AE0D7B">
      <w:pPr>
        <w:pStyle w:val="ConsPlusNormal"/>
        <w:ind w:firstLine="540"/>
        <w:jc w:val="both"/>
        <w:rPr>
          <w:rFonts w:ascii="Times New Roman" w:hAnsi="Times New Roman" w:cs="Times New Roman"/>
          <w:sz w:val="24"/>
          <w:szCs w:val="24"/>
        </w:rPr>
      </w:pPr>
    </w:p>
    <w:p w14:paraId="7133DD9C" w14:textId="32713822"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 xml:space="preserve">1. Настоящие </w:t>
      </w:r>
      <w:r w:rsidR="005647B1" w:rsidRPr="00DD2251">
        <w:rPr>
          <w:rFonts w:ascii="Times New Roman" w:hAnsi="Times New Roman" w:cs="Times New Roman"/>
          <w:sz w:val="24"/>
          <w:szCs w:val="24"/>
        </w:rPr>
        <w:t xml:space="preserve"> </w:t>
      </w:r>
      <w:r w:rsidRPr="00DD2251">
        <w:rPr>
          <w:rFonts w:ascii="Times New Roman" w:hAnsi="Times New Roman" w:cs="Times New Roman"/>
          <w:sz w:val="24"/>
          <w:szCs w:val="24"/>
        </w:rPr>
        <w:t>правила разработаны в соответствии с Федеральным законом</w:t>
      </w:r>
      <w:r w:rsidR="005647B1" w:rsidRPr="00DD2251">
        <w:rPr>
          <w:rFonts w:ascii="Times New Roman" w:hAnsi="Times New Roman" w:cs="Times New Roman"/>
          <w:sz w:val="24"/>
          <w:szCs w:val="24"/>
        </w:rPr>
        <w:t xml:space="preserve"> от 27 июля 2006 года № 152-ФЗ «О персональных данных»</w:t>
      </w:r>
      <w:r w:rsidRPr="00DD2251">
        <w:rPr>
          <w:rFonts w:ascii="Times New Roman" w:hAnsi="Times New Roman" w:cs="Times New Roman"/>
          <w:sz w:val="24"/>
          <w:szCs w:val="24"/>
        </w:rPr>
        <w:t xml:space="preserve"> и Постановлением Правительства Российской Ф</w:t>
      </w:r>
      <w:r w:rsidR="005647B1" w:rsidRPr="00DD2251">
        <w:rPr>
          <w:rFonts w:ascii="Times New Roman" w:hAnsi="Times New Roman" w:cs="Times New Roman"/>
          <w:sz w:val="24"/>
          <w:szCs w:val="24"/>
        </w:rPr>
        <w:t>едерации от 21 марта 2012 года № 211 «</w:t>
      </w:r>
      <w:r w:rsidRPr="00DD2251">
        <w:rPr>
          <w:rFonts w:ascii="Times New Roman" w:hAnsi="Times New Roman" w:cs="Times New Roman"/>
          <w:sz w:val="24"/>
          <w:szCs w:val="24"/>
        </w:rPr>
        <w:t>Об утверждении перечня мер, направленных на обеспечение выполнения обязанностей, преду</w:t>
      </w:r>
      <w:r w:rsidR="005647B1" w:rsidRPr="00DD2251">
        <w:rPr>
          <w:rFonts w:ascii="Times New Roman" w:hAnsi="Times New Roman" w:cs="Times New Roman"/>
          <w:sz w:val="24"/>
          <w:szCs w:val="24"/>
        </w:rPr>
        <w:t>смотренных Федеральным законом «О персональных данных»</w:t>
      </w:r>
      <w:r w:rsidRPr="00DD2251">
        <w:rPr>
          <w:rFonts w:ascii="Times New Roman" w:hAnsi="Times New Roman" w:cs="Times New Roman"/>
          <w:sz w:val="24"/>
          <w:szCs w:val="24"/>
        </w:rPr>
        <w:t xml:space="preserve"> и принятыми в соответствии с ним нормативными правовыми актами, операторами, являющимися государственн</w:t>
      </w:r>
      <w:r w:rsidR="005647B1" w:rsidRPr="00DD2251">
        <w:rPr>
          <w:rFonts w:ascii="Times New Roman" w:hAnsi="Times New Roman" w:cs="Times New Roman"/>
          <w:sz w:val="24"/>
          <w:szCs w:val="24"/>
        </w:rPr>
        <w:t>ыми или муниципальными органами»</w:t>
      </w:r>
      <w:r w:rsidRPr="00DD2251">
        <w:rPr>
          <w:rFonts w:ascii="Times New Roman" w:hAnsi="Times New Roman" w:cs="Times New Roman"/>
          <w:sz w:val="24"/>
          <w:szCs w:val="24"/>
        </w:rPr>
        <w:t xml:space="preserve"> с целью определения порядка, формы, методов проведения внутреннего контроля соответствия обработки персональных данных требованиям к защите персональных данных при их обработке с использованием технических средств в информационных системах персональных данных и без использования средств автоматизации в помещениях администрации Лукояновского муниципального округа Нижегородской области, в которых ведется обработка персональных данных.</w:t>
      </w:r>
    </w:p>
    <w:p w14:paraId="6DC9A351" w14:textId="7594DFBF"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2. В целях осуществления внутреннего контроля соответствия обработки персональных данных требованиям к защите персональных данных в администрации Лукояновского муниципального округа Нижегородской области организовывается проведение плановых и внеплановых проверок условий обработки персональных данных на предмет соответствия Федеральному закону</w:t>
      </w:r>
      <w:r w:rsidR="00C12315" w:rsidRPr="00DD2251">
        <w:rPr>
          <w:rFonts w:ascii="Times New Roman" w:hAnsi="Times New Roman" w:cs="Times New Roman"/>
          <w:sz w:val="24"/>
          <w:szCs w:val="24"/>
        </w:rPr>
        <w:t xml:space="preserve"> от 27 июля 2006 года № 152-ФЗ «О персональных данных»</w:t>
      </w:r>
      <w:r w:rsidRPr="00DD2251">
        <w:rPr>
          <w:rFonts w:ascii="Times New Roman" w:hAnsi="Times New Roman" w:cs="Times New Roman"/>
          <w:sz w:val="24"/>
          <w:szCs w:val="24"/>
        </w:rPr>
        <w:t>.</w:t>
      </w:r>
    </w:p>
    <w:p w14:paraId="6B8B4366" w14:textId="77777777"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3. Плановые проверки проводятся в администрации Лукояновского муниципального округа Нижегородской области 1 раз в год на основании ежегодного плана комиссий по внутреннему контролю соответствия обработки персональных данных требованиям к защите персональных данных, создаваемой распоряжением администрации Лукояновского муниципального округа Нижегородской области (далее - комиссия). Ежегодный план проверок разрабатывается комиссией (секретарем комиссии) и утверждается распоряжением администрации округа.</w:t>
      </w:r>
    </w:p>
    <w:p w14:paraId="58A58C53" w14:textId="77777777"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4. Внеплановые проверки проводятся на основании поступившего в администрацию округа обращения субъекта персональных данных или его представителя о фактах нарушения правил обработки персональных данных.</w:t>
      </w:r>
    </w:p>
    <w:p w14:paraId="6205381F" w14:textId="77777777"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Проведение внеплановой проверки организуется в течение пяти рабочих дней с момента поступления обращения. Срок проведения проверки не может превышать месяц со дня принятия решения о ее проведении. Решение о проведении внеплановой проверки принимается в форме распоряжения администрации округа.</w:t>
      </w:r>
    </w:p>
    <w:p w14:paraId="7D46F3A5" w14:textId="77777777"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5. Проверки осуществляются комиссией непосредственно на месте обработки персональных данных.</w:t>
      </w:r>
    </w:p>
    <w:p w14:paraId="25FE00D9" w14:textId="07F860C7"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6. По результатам каждой проверки составляется протокол. Форма протокола приведена в Приложении к настоящим Правилам.</w:t>
      </w:r>
    </w:p>
    <w:p w14:paraId="1C733AB5" w14:textId="77777777"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7. При выявлении в ходе проверки нарушений в протоколе делается запись о мероприятиях по устранению нарушений и сроках исполнения.</w:t>
      </w:r>
    </w:p>
    <w:p w14:paraId="0B9FFC3C" w14:textId="77777777" w:rsidR="00AE0D7B" w:rsidRPr="00DD2251" w:rsidRDefault="00AE0D7B" w:rsidP="005647B1">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8. Протоколы хранятся у секретаря комиссии.</w:t>
      </w:r>
    </w:p>
    <w:p w14:paraId="4D875D0B" w14:textId="29C5B73E" w:rsidR="005647B1" w:rsidRPr="00DD2251" w:rsidRDefault="00AE0D7B" w:rsidP="0017642F">
      <w:pPr>
        <w:pStyle w:val="ConsPlusNormal"/>
        <w:ind w:firstLine="709"/>
        <w:jc w:val="both"/>
        <w:rPr>
          <w:rFonts w:ascii="Times New Roman" w:hAnsi="Times New Roman" w:cs="Times New Roman"/>
          <w:sz w:val="24"/>
          <w:szCs w:val="24"/>
        </w:rPr>
      </w:pPr>
      <w:r w:rsidRPr="00DD2251">
        <w:rPr>
          <w:rFonts w:ascii="Times New Roman" w:hAnsi="Times New Roman" w:cs="Times New Roman"/>
          <w:sz w:val="24"/>
          <w:szCs w:val="24"/>
        </w:rPr>
        <w:t>9. О результатах проверки и мерах, необходимых для устранения нарушений, главе округа докладывает председатель комиссии в форме письменного заключения.</w:t>
      </w:r>
      <w:r w:rsidR="0017642F">
        <w:rPr>
          <w:rFonts w:ascii="Times New Roman" w:hAnsi="Times New Roman" w:cs="Times New Roman"/>
          <w:sz w:val="24"/>
          <w:szCs w:val="24"/>
        </w:rPr>
        <w:t xml:space="preserve"> </w:t>
      </w:r>
      <w:r w:rsidR="005647B1" w:rsidRPr="00DD2251">
        <w:rPr>
          <w:rFonts w:ascii="Times New Roman" w:hAnsi="Times New Roman" w:cs="Times New Roman"/>
          <w:sz w:val="24"/>
          <w:szCs w:val="24"/>
        </w:rPr>
        <w:br w:type="page"/>
      </w:r>
    </w:p>
    <w:p w14:paraId="2A1885B9" w14:textId="77777777" w:rsidR="005647B1" w:rsidRPr="00DD2251" w:rsidRDefault="00AE0D7B" w:rsidP="005647B1">
      <w:pPr>
        <w:pStyle w:val="ConsPlusNormal"/>
        <w:spacing w:line="360" w:lineRule="auto"/>
        <w:ind w:left="5670"/>
        <w:jc w:val="both"/>
        <w:rPr>
          <w:rFonts w:ascii="Times New Roman" w:hAnsi="Times New Roman" w:cs="Times New Roman"/>
          <w:caps/>
          <w:sz w:val="24"/>
          <w:szCs w:val="24"/>
        </w:rPr>
      </w:pPr>
      <w:r w:rsidRPr="00DD2251">
        <w:rPr>
          <w:rFonts w:ascii="Times New Roman" w:hAnsi="Times New Roman" w:cs="Times New Roman"/>
          <w:caps/>
          <w:sz w:val="24"/>
          <w:szCs w:val="24"/>
        </w:rPr>
        <w:lastRenderedPageBreak/>
        <w:t>Приложение</w:t>
      </w:r>
    </w:p>
    <w:p w14:paraId="55AB6ED7" w14:textId="5B507245" w:rsidR="00AE0D7B" w:rsidRPr="00DD2251" w:rsidRDefault="005647B1" w:rsidP="005647B1">
      <w:pPr>
        <w:pStyle w:val="ConsPlusNormal"/>
        <w:ind w:left="5670"/>
        <w:jc w:val="both"/>
        <w:rPr>
          <w:rFonts w:ascii="Times New Roman" w:hAnsi="Times New Roman" w:cs="Times New Roman"/>
          <w:sz w:val="24"/>
          <w:szCs w:val="24"/>
        </w:rPr>
      </w:pPr>
      <w:r w:rsidRPr="00DD2251">
        <w:rPr>
          <w:rFonts w:ascii="Times New Roman" w:hAnsi="Times New Roman" w:cs="Times New Roman"/>
          <w:sz w:val="24"/>
          <w:szCs w:val="24"/>
        </w:rPr>
        <w:t xml:space="preserve">к </w:t>
      </w:r>
      <w:r w:rsidR="00AE0D7B" w:rsidRPr="00DD2251">
        <w:rPr>
          <w:rFonts w:ascii="Times New Roman" w:hAnsi="Times New Roman" w:cs="Times New Roman"/>
          <w:sz w:val="24"/>
          <w:szCs w:val="24"/>
        </w:rPr>
        <w:t>Правилам осуществления внутреннего контроля</w:t>
      </w:r>
      <w:r w:rsidRPr="00DD2251">
        <w:rPr>
          <w:rFonts w:ascii="Times New Roman" w:hAnsi="Times New Roman" w:cs="Times New Roman"/>
          <w:sz w:val="24"/>
          <w:szCs w:val="24"/>
        </w:rPr>
        <w:t xml:space="preserve"> </w:t>
      </w:r>
      <w:r w:rsidR="00AE0D7B" w:rsidRPr="00DD2251">
        <w:rPr>
          <w:rFonts w:ascii="Times New Roman" w:hAnsi="Times New Roman" w:cs="Times New Roman"/>
          <w:sz w:val="24"/>
          <w:szCs w:val="24"/>
        </w:rPr>
        <w:t>соответствия обработки персональных данных требованиям</w:t>
      </w:r>
      <w:r w:rsidRPr="00DD2251">
        <w:rPr>
          <w:rFonts w:ascii="Times New Roman" w:hAnsi="Times New Roman" w:cs="Times New Roman"/>
          <w:sz w:val="24"/>
          <w:szCs w:val="24"/>
        </w:rPr>
        <w:t xml:space="preserve"> </w:t>
      </w:r>
      <w:r w:rsidR="00AE0D7B" w:rsidRPr="00DD2251">
        <w:rPr>
          <w:rFonts w:ascii="Times New Roman" w:hAnsi="Times New Roman" w:cs="Times New Roman"/>
          <w:sz w:val="24"/>
          <w:szCs w:val="24"/>
        </w:rPr>
        <w:t>к защите персональных данных в администрации Лукояновского муниципальн</w:t>
      </w:r>
      <w:r w:rsidRPr="00DD2251">
        <w:rPr>
          <w:rFonts w:ascii="Times New Roman" w:hAnsi="Times New Roman" w:cs="Times New Roman"/>
          <w:sz w:val="24"/>
          <w:szCs w:val="24"/>
        </w:rPr>
        <w:t>ого округа Нижегородской области</w:t>
      </w:r>
      <w:r w:rsidR="00AE0D7B" w:rsidRPr="00DD2251">
        <w:rPr>
          <w:rFonts w:ascii="Times New Roman" w:hAnsi="Times New Roman" w:cs="Times New Roman"/>
          <w:sz w:val="24"/>
          <w:szCs w:val="24"/>
        </w:rPr>
        <w:t>, установленным Федеральным законом</w:t>
      </w:r>
      <w:r w:rsidRPr="00DD2251">
        <w:rPr>
          <w:rFonts w:ascii="Times New Roman" w:hAnsi="Times New Roman" w:cs="Times New Roman"/>
          <w:sz w:val="24"/>
          <w:szCs w:val="24"/>
        </w:rPr>
        <w:t xml:space="preserve">   </w:t>
      </w:r>
      <w:proofErr w:type="gramStart"/>
      <w:r w:rsidRPr="00DD2251">
        <w:rPr>
          <w:rFonts w:ascii="Times New Roman" w:hAnsi="Times New Roman" w:cs="Times New Roman"/>
          <w:sz w:val="24"/>
          <w:szCs w:val="24"/>
        </w:rPr>
        <w:t>от  27</w:t>
      </w:r>
      <w:proofErr w:type="gramEnd"/>
      <w:r w:rsidRPr="00DD2251">
        <w:rPr>
          <w:rFonts w:ascii="Times New Roman" w:hAnsi="Times New Roman" w:cs="Times New Roman"/>
          <w:sz w:val="24"/>
          <w:szCs w:val="24"/>
        </w:rPr>
        <w:t xml:space="preserve">  июля  2006  года  №</w:t>
      </w:r>
      <w:r w:rsidR="00AE0D7B" w:rsidRPr="00DD2251">
        <w:rPr>
          <w:rFonts w:ascii="Times New Roman" w:hAnsi="Times New Roman" w:cs="Times New Roman"/>
          <w:sz w:val="24"/>
          <w:szCs w:val="24"/>
        </w:rPr>
        <w:t xml:space="preserve"> 152-ФЗ</w:t>
      </w:r>
      <w:r w:rsidRPr="00DD2251">
        <w:rPr>
          <w:rFonts w:ascii="Times New Roman" w:hAnsi="Times New Roman" w:cs="Times New Roman"/>
          <w:sz w:val="24"/>
          <w:szCs w:val="24"/>
        </w:rPr>
        <w:t xml:space="preserve"> «О персональных данных»</w:t>
      </w:r>
    </w:p>
    <w:p w14:paraId="239D4952" w14:textId="77777777" w:rsidR="00DD2251" w:rsidRPr="00DD2251" w:rsidRDefault="00DD2251" w:rsidP="00AE0D7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4565"/>
      </w:tblGrid>
      <w:tr w:rsidR="00AE0D7B" w:rsidRPr="00DD2251" w14:paraId="481360C4" w14:textId="77777777" w:rsidTr="00DD2251">
        <w:tc>
          <w:tcPr>
            <w:tcW w:w="9781" w:type="dxa"/>
            <w:gridSpan w:val="2"/>
            <w:tcBorders>
              <w:top w:val="nil"/>
              <w:left w:val="nil"/>
              <w:bottom w:val="nil"/>
              <w:right w:val="nil"/>
            </w:tcBorders>
          </w:tcPr>
          <w:p w14:paraId="144C9967" w14:textId="77777777" w:rsidR="00AE0D7B" w:rsidRPr="00DD2251" w:rsidRDefault="00AE0D7B" w:rsidP="00AE0D7B">
            <w:pPr>
              <w:pStyle w:val="ConsPlusNormal"/>
              <w:jc w:val="center"/>
              <w:rPr>
                <w:rFonts w:ascii="Times New Roman" w:hAnsi="Times New Roman" w:cs="Times New Roman"/>
                <w:sz w:val="24"/>
                <w:szCs w:val="24"/>
              </w:rPr>
            </w:pPr>
            <w:bookmarkStart w:id="10" w:name="P349"/>
            <w:bookmarkEnd w:id="10"/>
            <w:r w:rsidRPr="00DD2251">
              <w:rPr>
                <w:rFonts w:ascii="Times New Roman" w:hAnsi="Times New Roman" w:cs="Times New Roman"/>
                <w:sz w:val="24"/>
                <w:szCs w:val="24"/>
              </w:rPr>
              <w:t>Протокол</w:t>
            </w:r>
          </w:p>
          <w:p w14:paraId="59A5C8C0" w14:textId="1EE90DE2" w:rsidR="00AE0D7B" w:rsidRPr="00DD2251" w:rsidRDefault="00AE0D7B" w:rsidP="005647B1">
            <w:pPr>
              <w:pStyle w:val="ConsPlusNormal"/>
              <w:jc w:val="center"/>
              <w:rPr>
                <w:rFonts w:ascii="Times New Roman" w:hAnsi="Times New Roman" w:cs="Times New Roman"/>
                <w:sz w:val="24"/>
                <w:szCs w:val="24"/>
              </w:rPr>
            </w:pPr>
            <w:r w:rsidRPr="00DD2251">
              <w:rPr>
                <w:rFonts w:ascii="Times New Roman" w:hAnsi="Times New Roman" w:cs="Times New Roman"/>
                <w:sz w:val="24"/>
                <w:szCs w:val="24"/>
              </w:rPr>
              <w:t xml:space="preserve">проведения проверки условий обработки персональных данных в администрации </w:t>
            </w:r>
            <w:r w:rsidR="005647B1" w:rsidRPr="00DD2251">
              <w:rPr>
                <w:rFonts w:ascii="Times New Roman" w:hAnsi="Times New Roman" w:cs="Times New Roman"/>
                <w:sz w:val="24"/>
                <w:szCs w:val="24"/>
              </w:rPr>
              <w:t>Лукояновского муниципального округа нижегородской области</w:t>
            </w:r>
          </w:p>
        </w:tc>
      </w:tr>
      <w:tr w:rsidR="00AE0D7B" w:rsidRPr="00DD2251" w14:paraId="535A2DF5" w14:textId="77777777" w:rsidTr="00DD2251">
        <w:tc>
          <w:tcPr>
            <w:tcW w:w="9781" w:type="dxa"/>
            <w:gridSpan w:val="2"/>
            <w:tcBorders>
              <w:top w:val="nil"/>
              <w:left w:val="nil"/>
              <w:bottom w:val="nil"/>
              <w:right w:val="nil"/>
            </w:tcBorders>
          </w:tcPr>
          <w:p w14:paraId="2A741213" w14:textId="77777777" w:rsidR="00AE0D7B" w:rsidRPr="00DD2251" w:rsidRDefault="00AE0D7B" w:rsidP="00AE0D7B">
            <w:pPr>
              <w:pStyle w:val="ConsPlusNormal"/>
              <w:ind w:firstLine="283"/>
              <w:jc w:val="both"/>
              <w:rPr>
                <w:rFonts w:ascii="Times New Roman" w:hAnsi="Times New Roman" w:cs="Times New Roman"/>
                <w:sz w:val="24"/>
                <w:szCs w:val="24"/>
              </w:rPr>
            </w:pPr>
            <w:r w:rsidRPr="00DD2251">
              <w:rPr>
                <w:rFonts w:ascii="Times New Roman" w:hAnsi="Times New Roman" w:cs="Times New Roman"/>
                <w:sz w:val="24"/>
                <w:szCs w:val="24"/>
              </w:rPr>
              <w:t>Настоящий Протокол составлен в том, что "___" _______ 20__ г. комиссией по внутреннему контролю соответствия обработки персональных данных требованиям к защите персональных данных проведена проверка</w:t>
            </w:r>
          </w:p>
          <w:p w14:paraId="41E638B2" w14:textId="60AC1B34" w:rsidR="00AE0D7B" w:rsidRPr="00DD2251" w:rsidRDefault="00AE0D7B" w:rsidP="00AE0D7B">
            <w:pPr>
              <w:pStyle w:val="ConsPlusNormal"/>
              <w:jc w:val="center"/>
              <w:rPr>
                <w:rFonts w:ascii="Times New Roman" w:hAnsi="Times New Roman" w:cs="Times New Roman"/>
                <w:sz w:val="24"/>
                <w:szCs w:val="24"/>
              </w:rPr>
            </w:pPr>
            <w:r w:rsidRPr="00DD2251">
              <w:rPr>
                <w:rFonts w:ascii="Times New Roman" w:hAnsi="Times New Roman" w:cs="Times New Roman"/>
                <w:sz w:val="24"/>
                <w:szCs w:val="24"/>
              </w:rPr>
              <w:t>________________________________</w:t>
            </w:r>
            <w:r w:rsidR="005647B1" w:rsidRPr="00DD2251">
              <w:rPr>
                <w:rFonts w:ascii="Times New Roman" w:hAnsi="Times New Roman" w:cs="Times New Roman"/>
                <w:sz w:val="24"/>
                <w:szCs w:val="24"/>
              </w:rPr>
              <w:t>______________________________</w:t>
            </w:r>
            <w:r w:rsidR="00DD2251">
              <w:rPr>
                <w:rFonts w:ascii="Times New Roman" w:hAnsi="Times New Roman" w:cs="Times New Roman"/>
                <w:sz w:val="24"/>
                <w:szCs w:val="24"/>
              </w:rPr>
              <w:t>______________</w:t>
            </w:r>
            <w:r w:rsidR="005647B1" w:rsidRPr="00DD2251">
              <w:rPr>
                <w:rFonts w:ascii="Times New Roman" w:hAnsi="Times New Roman" w:cs="Times New Roman"/>
                <w:sz w:val="24"/>
                <w:szCs w:val="24"/>
              </w:rPr>
              <w:t>_</w:t>
            </w:r>
            <w:r w:rsidRPr="00DD2251">
              <w:rPr>
                <w:rFonts w:ascii="Times New Roman" w:hAnsi="Times New Roman" w:cs="Times New Roman"/>
                <w:sz w:val="24"/>
                <w:szCs w:val="24"/>
              </w:rPr>
              <w:t>.</w:t>
            </w:r>
          </w:p>
          <w:p w14:paraId="3819DDAE" w14:textId="77777777" w:rsidR="00AE0D7B" w:rsidRPr="00DD2251" w:rsidRDefault="00AE0D7B" w:rsidP="00AE0D7B">
            <w:pPr>
              <w:pStyle w:val="ConsPlusNormal"/>
              <w:jc w:val="center"/>
              <w:rPr>
                <w:rFonts w:ascii="Times New Roman" w:hAnsi="Times New Roman" w:cs="Times New Roman"/>
                <w:sz w:val="20"/>
                <w:szCs w:val="20"/>
              </w:rPr>
            </w:pPr>
            <w:r w:rsidRPr="00DD2251">
              <w:rPr>
                <w:rFonts w:ascii="Times New Roman" w:hAnsi="Times New Roman" w:cs="Times New Roman"/>
                <w:sz w:val="20"/>
                <w:szCs w:val="20"/>
              </w:rPr>
              <w:t>(наименование структурного подразделения)</w:t>
            </w:r>
          </w:p>
        </w:tc>
      </w:tr>
      <w:tr w:rsidR="00AE0D7B" w:rsidRPr="00DD2251" w14:paraId="46435125" w14:textId="77777777" w:rsidTr="00DD2251">
        <w:tc>
          <w:tcPr>
            <w:tcW w:w="9781" w:type="dxa"/>
            <w:gridSpan w:val="2"/>
            <w:tcBorders>
              <w:top w:val="nil"/>
              <w:left w:val="nil"/>
              <w:bottom w:val="nil"/>
              <w:right w:val="nil"/>
            </w:tcBorders>
          </w:tcPr>
          <w:p w14:paraId="45A1F05D" w14:textId="77777777" w:rsidR="00AE0D7B" w:rsidRPr="00DD2251" w:rsidRDefault="00AE0D7B" w:rsidP="00AE0D7B">
            <w:pPr>
              <w:pStyle w:val="ConsPlusNormal"/>
              <w:ind w:firstLine="283"/>
              <w:jc w:val="both"/>
              <w:rPr>
                <w:rFonts w:ascii="Times New Roman" w:hAnsi="Times New Roman" w:cs="Times New Roman"/>
                <w:sz w:val="24"/>
                <w:szCs w:val="24"/>
              </w:rPr>
            </w:pPr>
            <w:r w:rsidRPr="00DD2251">
              <w:rPr>
                <w:rFonts w:ascii="Times New Roman" w:hAnsi="Times New Roman" w:cs="Times New Roman"/>
                <w:sz w:val="24"/>
                <w:szCs w:val="24"/>
              </w:rPr>
              <w:t>Проверка осуществлялась в соответствии с требованиями</w:t>
            </w:r>
          </w:p>
          <w:p w14:paraId="708EE9E3" w14:textId="5267417E" w:rsidR="00AE0D7B" w:rsidRPr="00DD2251" w:rsidRDefault="00AE0D7B" w:rsidP="00AE0D7B">
            <w:pPr>
              <w:pStyle w:val="ConsPlusNormal"/>
              <w:jc w:val="center"/>
              <w:rPr>
                <w:rFonts w:ascii="Times New Roman" w:hAnsi="Times New Roman" w:cs="Times New Roman"/>
                <w:sz w:val="24"/>
                <w:szCs w:val="24"/>
              </w:rPr>
            </w:pPr>
            <w:r w:rsidRPr="00DD2251">
              <w:rPr>
                <w:rFonts w:ascii="Times New Roman" w:hAnsi="Times New Roman" w:cs="Times New Roman"/>
                <w:sz w:val="24"/>
                <w:szCs w:val="24"/>
              </w:rPr>
              <w:t>________________________________</w:t>
            </w:r>
            <w:r w:rsidR="005647B1" w:rsidRPr="00DD2251">
              <w:rPr>
                <w:rFonts w:ascii="Times New Roman" w:hAnsi="Times New Roman" w:cs="Times New Roman"/>
                <w:sz w:val="24"/>
                <w:szCs w:val="24"/>
              </w:rPr>
              <w:t>_______________________________</w:t>
            </w:r>
            <w:r w:rsidR="00DD2251">
              <w:rPr>
                <w:rFonts w:ascii="Times New Roman" w:hAnsi="Times New Roman" w:cs="Times New Roman"/>
                <w:sz w:val="24"/>
                <w:szCs w:val="24"/>
              </w:rPr>
              <w:t>_______________</w:t>
            </w:r>
          </w:p>
          <w:p w14:paraId="35AF9BF5" w14:textId="12E2087E" w:rsidR="00AE0D7B" w:rsidRPr="00DD2251" w:rsidRDefault="00AE0D7B" w:rsidP="00AE0D7B">
            <w:pPr>
              <w:pStyle w:val="ConsPlusNormal"/>
              <w:jc w:val="center"/>
              <w:rPr>
                <w:rFonts w:ascii="Times New Roman" w:hAnsi="Times New Roman" w:cs="Times New Roman"/>
                <w:sz w:val="24"/>
                <w:szCs w:val="24"/>
              </w:rPr>
            </w:pPr>
            <w:r w:rsidRPr="00DD2251">
              <w:rPr>
                <w:rFonts w:ascii="Times New Roman" w:hAnsi="Times New Roman" w:cs="Times New Roman"/>
                <w:sz w:val="24"/>
                <w:szCs w:val="24"/>
              </w:rPr>
              <w:t>________________________________</w:t>
            </w:r>
            <w:r w:rsidR="005647B1" w:rsidRPr="00DD2251">
              <w:rPr>
                <w:rFonts w:ascii="Times New Roman" w:hAnsi="Times New Roman" w:cs="Times New Roman"/>
                <w:sz w:val="24"/>
                <w:szCs w:val="24"/>
              </w:rPr>
              <w:t>_______________________________</w:t>
            </w:r>
            <w:r w:rsidR="00DD2251">
              <w:rPr>
                <w:rFonts w:ascii="Times New Roman" w:hAnsi="Times New Roman" w:cs="Times New Roman"/>
                <w:sz w:val="24"/>
                <w:szCs w:val="24"/>
              </w:rPr>
              <w:t>_______________</w:t>
            </w:r>
            <w:r w:rsidRPr="00DD2251">
              <w:rPr>
                <w:rFonts w:ascii="Times New Roman" w:hAnsi="Times New Roman" w:cs="Times New Roman"/>
                <w:sz w:val="24"/>
                <w:szCs w:val="24"/>
              </w:rPr>
              <w:t>.</w:t>
            </w:r>
          </w:p>
          <w:p w14:paraId="2CFECE76" w14:textId="77777777" w:rsidR="00AE0D7B" w:rsidRPr="00DD2251" w:rsidRDefault="00AE0D7B" w:rsidP="00AE0D7B">
            <w:pPr>
              <w:pStyle w:val="ConsPlusNormal"/>
              <w:jc w:val="center"/>
              <w:rPr>
                <w:rFonts w:ascii="Times New Roman" w:hAnsi="Times New Roman" w:cs="Times New Roman"/>
                <w:sz w:val="20"/>
                <w:szCs w:val="20"/>
              </w:rPr>
            </w:pPr>
            <w:r w:rsidRPr="00DD2251">
              <w:rPr>
                <w:rFonts w:ascii="Times New Roman" w:hAnsi="Times New Roman" w:cs="Times New Roman"/>
                <w:sz w:val="20"/>
                <w:szCs w:val="20"/>
              </w:rPr>
              <w:t>(название документа)</w:t>
            </w:r>
          </w:p>
        </w:tc>
      </w:tr>
      <w:tr w:rsidR="00AE0D7B" w:rsidRPr="00DD2251" w14:paraId="0DB5C870" w14:textId="77777777" w:rsidTr="00DD2251">
        <w:tc>
          <w:tcPr>
            <w:tcW w:w="9781" w:type="dxa"/>
            <w:gridSpan w:val="2"/>
            <w:tcBorders>
              <w:top w:val="nil"/>
              <w:left w:val="nil"/>
              <w:bottom w:val="nil"/>
              <w:right w:val="nil"/>
            </w:tcBorders>
          </w:tcPr>
          <w:p w14:paraId="1F8CCED6" w14:textId="4EB6C3AB" w:rsidR="00AE0D7B" w:rsidRPr="00DD2251" w:rsidRDefault="00AE0D7B" w:rsidP="00AE0D7B">
            <w:pPr>
              <w:pStyle w:val="ConsPlusNormal"/>
              <w:ind w:firstLine="283"/>
              <w:jc w:val="both"/>
              <w:rPr>
                <w:rFonts w:ascii="Times New Roman" w:hAnsi="Times New Roman" w:cs="Times New Roman"/>
                <w:sz w:val="24"/>
                <w:szCs w:val="24"/>
              </w:rPr>
            </w:pPr>
            <w:r w:rsidRPr="00DD2251">
              <w:rPr>
                <w:rFonts w:ascii="Times New Roman" w:hAnsi="Times New Roman" w:cs="Times New Roman"/>
                <w:sz w:val="24"/>
                <w:szCs w:val="24"/>
              </w:rPr>
              <w:t>В ходе проверки проверено: ________</w:t>
            </w:r>
            <w:r w:rsidR="005647B1" w:rsidRPr="00DD2251">
              <w:rPr>
                <w:rFonts w:ascii="Times New Roman" w:hAnsi="Times New Roman" w:cs="Times New Roman"/>
                <w:sz w:val="24"/>
                <w:szCs w:val="24"/>
              </w:rPr>
              <w:t>_____________________________</w:t>
            </w:r>
            <w:r w:rsidR="00DD2251">
              <w:rPr>
                <w:rFonts w:ascii="Times New Roman" w:hAnsi="Times New Roman" w:cs="Times New Roman"/>
                <w:sz w:val="24"/>
                <w:szCs w:val="24"/>
              </w:rPr>
              <w:t>_________________</w:t>
            </w:r>
          </w:p>
          <w:p w14:paraId="77E7ABC6" w14:textId="77777777" w:rsidR="00AE0D7B" w:rsidRPr="00DD2251" w:rsidRDefault="00AE0D7B" w:rsidP="00AE0D7B">
            <w:pPr>
              <w:pStyle w:val="ConsPlusNormal"/>
              <w:jc w:val="both"/>
              <w:rPr>
                <w:rFonts w:ascii="Times New Roman" w:hAnsi="Times New Roman" w:cs="Times New Roman"/>
                <w:sz w:val="24"/>
                <w:szCs w:val="24"/>
              </w:rPr>
            </w:pPr>
            <w:r w:rsidRPr="00DD2251">
              <w:rPr>
                <w:rFonts w:ascii="Times New Roman" w:hAnsi="Times New Roman" w:cs="Times New Roman"/>
                <w:sz w:val="24"/>
                <w:szCs w:val="24"/>
              </w:rPr>
              <w:t>________________________________________________________________.</w:t>
            </w:r>
          </w:p>
        </w:tc>
      </w:tr>
      <w:tr w:rsidR="00AE0D7B" w:rsidRPr="00DD2251" w14:paraId="1B316A39" w14:textId="77777777" w:rsidTr="00DD2251">
        <w:tc>
          <w:tcPr>
            <w:tcW w:w="9781" w:type="dxa"/>
            <w:gridSpan w:val="2"/>
            <w:tcBorders>
              <w:top w:val="nil"/>
              <w:left w:val="nil"/>
              <w:bottom w:val="nil"/>
              <w:right w:val="nil"/>
            </w:tcBorders>
          </w:tcPr>
          <w:p w14:paraId="11D72DC2" w14:textId="77777777" w:rsidR="00AE0D7B" w:rsidRPr="00DD2251" w:rsidRDefault="00AE0D7B" w:rsidP="00AE0D7B">
            <w:pPr>
              <w:pStyle w:val="ConsPlusNormal"/>
              <w:ind w:firstLine="283"/>
              <w:jc w:val="both"/>
              <w:rPr>
                <w:rFonts w:ascii="Times New Roman" w:hAnsi="Times New Roman" w:cs="Times New Roman"/>
                <w:sz w:val="24"/>
                <w:szCs w:val="24"/>
              </w:rPr>
            </w:pPr>
            <w:r w:rsidRPr="00DD2251">
              <w:rPr>
                <w:rFonts w:ascii="Times New Roman" w:hAnsi="Times New Roman" w:cs="Times New Roman"/>
                <w:sz w:val="24"/>
                <w:szCs w:val="24"/>
              </w:rPr>
              <w:t>Выявленные нарушения:</w:t>
            </w:r>
          </w:p>
          <w:p w14:paraId="07032061" w14:textId="1FEF7018" w:rsidR="00AE0D7B" w:rsidRPr="00DD2251" w:rsidRDefault="00AE0D7B" w:rsidP="00AE0D7B">
            <w:pPr>
              <w:pStyle w:val="ConsPlusNormal"/>
              <w:jc w:val="both"/>
              <w:rPr>
                <w:rFonts w:ascii="Times New Roman" w:hAnsi="Times New Roman" w:cs="Times New Roman"/>
                <w:sz w:val="24"/>
                <w:szCs w:val="24"/>
              </w:rPr>
            </w:pPr>
            <w:r w:rsidRPr="00DD2251">
              <w:rPr>
                <w:rFonts w:ascii="Times New Roman" w:hAnsi="Times New Roman" w:cs="Times New Roman"/>
                <w:sz w:val="24"/>
                <w:szCs w:val="24"/>
              </w:rPr>
              <w:t>________________________________</w:t>
            </w:r>
            <w:r w:rsidR="005647B1" w:rsidRPr="00DD2251">
              <w:rPr>
                <w:rFonts w:ascii="Times New Roman" w:hAnsi="Times New Roman" w:cs="Times New Roman"/>
                <w:sz w:val="24"/>
                <w:szCs w:val="24"/>
              </w:rPr>
              <w:t>______________________________</w:t>
            </w:r>
            <w:r w:rsidR="00DD2251">
              <w:rPr>
                <w:rFonts w:ascii="Times New Roman" w:hAnsi="Times New Roman" w:cs="Times New Roman"/>
                <w:sz w:val="24"/>
                <w:szCs w:val="24"/>
              </w:rPr>
              <w:t>_________________</w:t>
            </w:r>
            <w:r w:rsidR="005647B1" w:rsidRPr="00DD2251">
              <w:rPr>
                <w:rFonts w:ascii="Times New Roman" w:hAnsi="Times New Roman" w:cs="Times New Roman"/>
                <w:sz w:val="24"/>
                <w:szCs w:val="24"/>
              </w:rPr>
              <w:t>_</w:t>
            </w:r>
          </w:p>
          <w:p w14:paraId="3067DA60" w14:textId="3CE44F80" w:rsidR="00AE0D7B" w:rsidRPr="00DD2251" w:rsidRDefault="00AE0D7B" w:rsidP="00AE0D7B">
            <w:pPr>
              <w:pStyle w:val="ConsPlusNormal"/>
              <w:jc w:val="both"/>
              <w:rPr>
                <w:rFonts w:ascii="Times New Roman" w:hAnsi="Times New Roman" w:cs="Times New Roman"/>
                <w:sz w:val="24"/>
                <w:szCs w:val="24"/>
              </w:rPr>
            </w:pPr>
            <w:r w:rsidRPr="00DD2251">
              <w:rPr>
                <w:rFonts w:ascii="Times New Roman" w:hAnsi="Times New Roman" w:cs="Times New Roman"/>
                <w:sz w:val="24"/>
                <w:szCs w:val="24"/>
              </w:rPr>
              <w:t>________________________________</w:t>
            </w:r>
            <w:r w:rsidR="005647B1" w:rsidRPr="00DD2251">
              <w:rPr>
                <w:rFonts w:ascii="Times New Roman" w:hAnsi="Times New Roman" w:cs="Times New Roman"/>
                <w:sz w:val="24"/>
                <w:szCs w:val="24"/>
              </w:rPr>
              <w:t>_______________________________</w:t>
            </w:r>
            <w:r w:rsidR="00DD2251">
              <w:rPr>
                <w:rFonts w:ascii="Times New Roman" w:hAnsi="Times New Roman" w:cs="Times New Roman"/>
                <w:sz w:val="24"/>
                <w:szCs w:val="24"/>
              </w:rPr>
              <w:t>________________</w:t>
            </w:r>
            <w:r w:rsidRPr="00DD2251">
              <w:rPr>
                <w:rFonts w:ascii="Times New Roman" w:hAnsi="Times New Roman" w:cs="Times New Roman"/>
                <w:sz w:val="24"/>
                <w:szCs w:val="24"/>
              </w:rPr>
              <w:t>.</w:t>
            </w:r>
          </w:p>
        </w:tc>
      </w:tr>
      <w:tr w:rsidR="00AE0D7B" w:rsidRPr="00DD2251" w14:paraId="03E8D8F7" w14:textId="77777777" w:rsidTr="00DD2251">
        <w:tc>
          <w:tcPr>
            <w:tcW w:w="9781" w:type="dxa"/>
            <w:gridSpan w:val="2"/>
            <w:tcBorders>
              <w:top w:val="nil"/>
              <w:left w:val="nil"/>
              <w:bottom w:val="nil"/>
              <w:right w:val="nil"/>
            </w:tcBorders>
          </w:tcPr>
          <w:p w14:paraId="51C4BBE9" w14:textId="77777777" w:rsidR="00AE0D7B" w:rsidRPr="00DD2251" w:rsidRDefault="00AE0D7B" w:rsidP="00AE0D7B">
            <w:pPr>
              <w:pStyle w:val="ConsPlusNormal"/>
              <w:ind w:firstLine="283"/>
              <w:jc w:val="both"/>
              <w:rPr>
                <w:rFonts w:ascii="Times New Roman" w:hAnsi="Times New Roman" w:cs="Times New Roman"/>
                <w:sz w:val="24"/>
                <w:szCs w:val="24"/>
              </w:rPr>
            </w:pPr>
            <w:r w:rsidRPr="00DD2251">
              <w:rPr>
                <w:rFonts w:ascii="Times New Roman" w:hAnsi="Times New Roman" w:cs="Times New Roman"/>
                <w:sz w:val="24"/>
                <w:szCs w:val="24"/>
              </w:rPr>
              <w:t>Меры по устранению нарушений:</w:t>
            </w:r>
          </w:p>
          <w:p w14:paraId="0369C41F" w14:textId="012A80B3" w:rsidR="00AE0D7B" w:rsidRPr="00DD2251" w:rsidRDefault="00AE0D7B" w:rsidP="00AE0D7B">
            <w:pPr>
              <w:pStyle w:val="ConsPlusNormal"/>
              <w:jc w:val="both"/>
              <w:rPr>
                <w:rFonts w:ascii="Times New Roman" w:hAnsi="Times New Roman" w:cs="Times New Roman"/>
                <w:sz w:val="24"/>
                <w:szCs w:val="24"/>
              </w:rPr>
            </w:pPr>
            <w:r w:rsidRPr="00DD2251">
              <w:rPr>
                <w:rFonts w:ascii="Times New Roman" w:hAnsi="Times New Roman" w:cs="Times New Roman"/>
                <w:sz w:val="24"/>
                <w:szCs w:val="24"/>
              </w:rPr>
              <w:t>_______________________________________________________________</w:t>
            </w:r>
            <w:r w:rsidR="00DD2251">
              <w:rPr>
                <w:rFonts w:ascii="Times New Roman" w:hAnsi="Times New Roman" w:cs="Times New Roman"/>
                <w:sz w:val="24"/>
                <w:szCs w:val="24"/>
              </w:rPr>
              <w:t>________________</w:t>
            </w:r>
            <w:r w:rsidRPr="00DD2251">
              <w:rPr>
                <w:rFonts w:ascii="Times New Roman" w:hAnsi="Times New Roman" w:cs="Times New Roman"/>
                <w:sz w:val="24"/>
                <w:szCs w:val="24"/>
              </w:rPr>
              <w:t>_</w:t>
            </w:r>
          </w:p>
          <w:p w14:paraId="0B959103" w14:textId="7F61DBAF" w:rsidR="00AE0D7B" w:rsidRPr="00DD2251" w:rsidRDefault="00AE0D7B" w:rsidP="00AE0D7B">
            <w:pPr>
              <w:pStyle w:val="ConsPlusNormal"/>
              <w:jc w:val="both"/>
              <w:rPr>
                <w:rFonts w:ascii="Times New Roman" w:hAnsi="Times New Roman" w:cs="Times New Roman"/>
                <w:sz w:val="24"/>
                <w:szCs w:val="24"/>
              </w:rPr>
            </w:pPr>
            <w:r w:rsidRPr="00DD2251">
              <w:rPr>
                <w:rFonts w:ascii="Times New Roman" w:hAnsi="Times New Roman" w:cs="Times New Roman"/>
                <w:sz w:val="24"/>
                <w:szCs w:val="24"/>
              </w:rPr>
              <w:t>_____________________________________________________________</w:t>
            </w:r>
            <w:r w:rsidR="00DD2251">
              <w:rPr>
                <w:rFonts w:ascii="Times New Roman" w:hAnsi="Times New Roman" w:cs="Times New Roman"/>
                <w:sz w:val="24"/>
                <w:szCs w:val="24"/>
              </w:rPr>
              <w:t>_______________</w:t>
            </w:r>
            <w:r w:rsidRPr="00DD2251">
              <w:rPr>
                <w:rFonts w:ascii="Times New Roman" w:hAnsi="Times New Roman" w:cs="Times New Roman"/>
                <w:sz w:val="24"/>
                <w:szCs w:val="24"/>
              </w:rPr>
              <w:t>___.</w:t>
            </w:r>
          </w:p>
        </w:tc>
      </w:tr>
      <w:tr w:rsidR="00AE0D7B" w:rsidRPr="00DD2251" w14:paraId="7DD17ED9" w14:textId="77777777" w:rsidTr="00DD2251">
        <w:tc>
          <w:tcPr>
            <w:tcW w:w="9781" w:type="dxa"/>
            <w:gridSpan w:val="2"/>
            <w:tcBorders>
              <w:top w:val="nil"/>
              <w:left w:val="nil"/>
              <w:bottom w:val="nil"/>
              <w:right w:val="nil"/>
            </w:tcBorders>
          </w:tcPr>
          <w:p w14:paraId="16D82A0A" w14:textId="1533668D" w:rsidR="00AE0D7B" w:rsidRPr="00DD2251" w:rsidRDefault="00AE0D7B" w:rsidP="00AE0D7B">
            <w:pPr>
              <w:pStyle w:val="ConsPlusNormal"/>
              <w:ind w:firstLine="283"/>
              <w:jc w:val="both"/>
              <w:rPr>
                <w:rFonts w:ascii="Times New Roman" w:hAnsi="Times New Roman" w:cs="Times New Roman"/>
                <w:sz w:val="24"/>
                <w:szCs w:val="24"/>
              </w:rPr>
            </w:pPr>
            <w:r w:rsidRPr="00DD2251">
              <w:rPr>
                <w:rFonts w:ascii="Times New Roman" w:hAnsi="Times New Roman" w:cs="Times New Roman"/>
                <w:sz w:val="24"/>
                <w:szCs w:val="24"/>
              </w:rPr>
              <w:t>Срок устранения нарушений: _______________________</w:t>
            </w:r>
            <w:r w:rsidR="00DD2251">
              <w:rPr>
                <w:rFonts w:ascii="Times New Roman" w:hAnsi="Times New Roman" w:cs="Times New Roman"/>
                <w:sz w:val="24"/>
                <w:szCs w:val="24"/>
              </w:rPr>
              <w:t>__________________________</w:t>
            </w:r>
            <w:r w:rsidRPr="00DD2251">
              <w:rPr>
                <w:rFonts w:ascii="Times New Roman" w:hAnsi="Times New Roman" w:cs="Times New Roman"/>
                <w:sz w:val="24"/>
                <w:szCs w:val="24"/>
              </w:rPr>
              <w:t>__.</w:t>
            </w:r>
          </w:p>
        </w:tc>
      </w:tr>
      <w:tr w:rsidR="00AE0D7B" w:rsidRPr="00DD2251" w14:paraId="2E64F1A5" w14:textId="77777777" w:rsidTr="00DD2251">
        <w:trPr>
          <w:trHeight w:val="231"/>
        </w:trPr>
        <w:tc>
          <w:tcPr>
            <w:tcW w:w="9781" w:type="dxa"/>
            <w:gridSpan w:val="2"/>
            <w:tcBorders>
              <w:top w:val="nil"/>
              <w:left w:val="nil"/>
              <w:bottom w:val="nil"/>
              <w:right w:val="nil"/>
            </w:tcBorders>
          </w:tcPr>
          <w:p w14:paraId="68FC3407" w14:textId="77777777" w:rsidR="00AE0D7B" w:rsidRPr="00DD2251" w:rsidRDefault="00AE0D7B" w:rsidP="00AE0D7B">
            <w:pPr>
              <w:pStyle w:val="ConsPlusNormal"/>
              <w:ind w:firstLine="283"/>
              <w:jc w:val="both"/>
              <w:rPr>
                <w:rFonts w:ascii="Times New Roman" w:hAnsi="Times New Roman" w:cs="Times New Roman"/>
                <w:sz w:val="24"/>
                <w:szCs w:val="24"/>
              </w:rPr>
            </w:pPr>
          </w:p>
        </w:tc>
      </w:tr>
      <w:tr w:rsidR="00AE0D7B" w:rsidRPr="00DD2251" w14:paraId="233BE9D7" w14:textId="77777777" w:rsidTr="00DD2251">
        <w:tc>
          <w:tcPr>
            <w:tcW w:w="5216" w:type="dxa"/>
            <w:tcBorders>
              <w:top w:val="nil"/>
              <w:left w:val="nil"/>
              <w:bottom w:val="nil"/>
              <w:right w:val="nil"/>
            </w:tcBorders>
          </w:tcPr>
          <w:p w14:paraId="71971F81" w14:textId="77777777" w:rsidR="00AE0D7B" w:rsidRPr="00DD2251" w:rsidRDefault="00AE0D7B" w:rsidP="00DD2251">
            <w:pPr>
              <w:pStyle w:val="ConsPlusNormal"/>
              <w:rPr>
                <w:rFonts w:ascii="Times New Roman" w:hAnsi="Times New Roman" w:cs="Times New Roman"/>
                <w:sz w:val="24"/>
                <w:szCs w:val="24"/>
              </w:rPr>
            </w:pPr>
            <w:r w:rsidRPr="00DD2251">
              <w:rPr>
                <w:rFonts w:ascii="Times New Roman" w:hAnsi="Times New Roman" w:cs="Times New Roman"/>
                <w:sz w:val="24"/>
                <w:szCs w:val="24"/>
              </w:rPr>
              <w:t>Председатель комиссии</w:t>
            </w:r>
          </w:p>
        </w:tc>
        <w:tc>
          <w:tcPr>
            <w:tcW w:w="4565" w:type="dxa"/>
            <w:tcBorders>
              <w:top w:val="nil"/>
              <w:left w:val="nil"/>
              <w:bottom w:val="nil"/>
              <w:right w:val="nil"/>
            </w:tcBorders>
            <w:vAlign w:val="bottom"/>
          </w:tcPr>
          <w:p w14:paraId="4DA08C87" w14:textId="77777777" w:rsidR="00AE0D7B" w:rsidRPr="00DD2251" w:rsidRDefault="00AE0D7B" w:rsidP="00AE0D7B">
            <w:pPr>
              <w:pStyle w:val="ConsPlusNormal"/>
              <w:jc w:val="right"/>
              <w:rPr>
                <w:rFonts w:ascii="Times New Roman" w:hAnsi="Times New Roman" w:cs="Times New Roman"/>
                <w:sz w:val="24"/>
                <w:szCs w:val="24"/>
              </w:rPr>
            </w:pPr>
            <w:r w:rsidRPr="00DD2251">
              <w:rPr>
                <w:rFonts w:ascii="Times New Roman" w:hAnsi="Times New Roman" w:cs="Times New Roman"/>
                <w:sz w:val="24"/>
                <w:szCs w:val="24"/>
              </w:rPr>
              <w:t>_____________ И.О. Фамилия</w:t>
            </w:r>
          </w:p>
        </w:tc>
      </w:tr>
      <w:tr w:rsidR="00AE0D7B" w:rsidRPr="00DD2251" w14:paraId="46CA0CF4" w14:textId="77777777" w:rsidTr="00DD2251">
        <w:tc>
          <w:tcPr>
            <w:tcW w:w="5216" w:type="dxa"/>
            <w:tcBorders>
              <w:top w:val="nil"/>
              <w:left w:val="nil"/>
              <w:bottom w:val="nil"/>
              <w:right w:val="nil"/>
            </w:tcBorders>
          </w:tcPr>
          <w:p w14:paraId="4C86ABEE" w14:textId="77777777" w:rsidR="00AE0D7B" w:rsidRPr="00DD2251" w:rsidRDefault="00AE0D7B" w:rsidP="00DD2251">
            <w:pPr>
              <w:pStyle w:val="ConsPlusNormal"/>
              <w:rPr>
                <w:rFonts w:ascii="Times New Roman" w:hAnsi="Times New Roman" w:cs="Times New Roman"/>
                <w:sz w:val="24"/>
                <w:szCs w:val="24"/>
              </w:rPr>
            </w:pPr>
            <w:r w:rsidRPr="00DD2251">
              <w:rPr>
                <w:rFonts w:ascii="Times New Roman" w:hAnsi="Times New Roman" w:cs="Times New Roman"/>
                <w:sz w:val="24"/>
                <w:szCs w:val="24"/>
              </w:rPr>
              <w:t>Заместитель председателя комиссии</w:t>
            </w:r>
          </w:p>
        </w:tc>
        <w:tc>
          <w:tcPr>
            <w:tcW w:w="4565" w:type="dxa"/>
            <w:tcBorders>
              <w:top w:val="nil"/>
              <w:left w:val="nil"/>
              <w:bottom w:val="nil"/>
              <w:right w:val="nil"/>
            </w:tcBorders>
            <w:vAlign w:val="bottom"/>
          </w:tcPr>
          <w:p w14:paraId="657EA698" w14:textId="79360B26" w:rsidR="00AE0D7B" w:rsidRPr="00DD2251" w:rsidRDefault="000F17D2" w:rsidP="00AE0D7B">
            <w:pPr>
              <w:pStyle w:val="ConsPlusNormal"/>
              <w:jc w:val="right"/>
              <w:rPr>
                <w:rFonts w:ascii="Times New Roman" w:hAnsi="Times New Roman" w:cs="Times New Roman"/>
                <w:sz w:val="24"/>
                <w:szCs w:val="24"/>
              </w:rPr>
            </w:pPr>
            <w:r w:rsidRPr="00DD2251">
              <w:rPr>
                <w:rFonts w:ascii="Times New Roman" w:hAnsi="Times New Roman" w:cs="Times New Roman"/>
                <w:sz w:val="24"/>
                <w:szCs w:val="24"/>
              </w:rPr>
              <w:t>_____________</w:t>
            </w:r>
            <w:r w:rsidR="00AE0D7B" w:rsidRPr="00DD2251">
              <w:rPr>
                <w:rFonts w:ascii="Times New Roman" w:hAnsi="Times New Roman" w:cs="Times New Roman"/>
                <w:sz w:val="24"/>
                <w:szCs w:val="24"/>
              </w:rPr>
              <w:t xml:space="preserve"> И.О. Фамилия</w:t>
            </w:r>
          </w:p>
        </w:tc>
      </w:tr>
      <w:tr w:rsidR="00AE0D7B" w:rsidRPr="00DD2251" w14:paraId="23EA0E57" w14:textId="77777777" w:rsidTr="00DD2251">
        <w:tc>
          <w:tcPr>
            <w:tcW w:w="5216" w:type="dxa"/>
            <w:tcBorders>
              <w:top w:val="nil"/>
              <w:left w:val="nil"/>
              <w:bottom w:val="nil"/>
              <w:right w:val="nil"/>
            </w:tcBorders>
          </w:tcPr>
          <w:p w14:paraId="506F2F2C" w14:textId="77777777" w:rsidR="00AE0D7B" w:rsidRPr="00DD2251" w:rsidRDefault="00AE0D7B" w:rsidP="00DD2251">
            <w:pPr>
              <w:pStyle w:val="ConsPlusNormal"/>
              <w:rPr>
                <w:rFonts w:ascii="Times New Roman" w:hAnsi="Times New Roman" w:cs="Times New Roman"/>
                <w:sz w:val="24"/>
                <w:szCs w:val="24"/>
              </w:rPr>
            </w:pPr>
            <w:r w:rsidRPr="00DD2251">
              <w:rPr>
                <w:rFonts w:ascii="Times New Roman" w:hAnsi="Times New Roman" w:cs="Times New Roman"/>
                <w:sz w:val="24"/>
                <w:szCs w:val="24"/>
              </w:rPr>
              <w:t>Члены комиссии:</w:t>
            </w:r>
          </w:p>
        </w:tc>
        <w:tc>
          <w:tcPr>
            <w:tcW w:w="4565" w:type="dxa"/>
            <w:tcBorders>
              <w:top w:val="nil"/>
              <w:left w:val="nil"/>
              <w:bottom w:val="nil"/>
              <w:right w:val="nil"/>
            </w:tcBorders>
            <w:vAlign w:val="bottom"/>
          </w:tcPr>
          <w:p w14:paraId="5471918F" w14:textId="77777777" w:rsidR="00AE0D7B" w:rsidRPr="00DD2251" w:rsidRDefault="00AE0D7B" w:rsidP="00AE0D7B">
            <w:pPr>
              <w:pStyle w:val="ConsPlusNormal"/>
              <w:rPr>
                <w:rFonts w:ascii="Times New Roman" w:hAnsi="Times New Roman" w:cs="Times New Roman"/>
                <w:sz w:val="24"/>
                <w:szCs w:val="24"/>
              </w:rPr>
            </w:pPr>
          </w:p>
        </w:tc>
      </w:tr>
      <w:tr w:rsidR="00AE0D7B" w:rsidRPr="00DD2251" w14:paraId="7021A8B0" w14:textId="77777777" w:rsidTr="00DD2251">
        <w:tc>
          <w:tcPr>
            <w:tcW w:w="5216" w:type="dxa"/>
            <w:tcBorders>
              <w:top w:val="nil"/>
              <w:left w:val="nil"/>
              <w:bottom w:val="nil"/>
              <w:right w:val="nil"/>
            </w:tcBorders>
          </w:tcPr>
          <w:p w14:paraId="6534EEF4" w14:textId="77777777" w:rsidR="00AE0D7B" w:rsidRPr="00DD2251" w:rsidRDefault="00AE0D7B" w:rsidP="00DD2251">
            <w:pPr>
              <w:pStyle w:val="ConsPlusNormal"/>
              <w:rPr>
                <w:rFonts w:ascii="Times New Roman" w:hAnsi="Times New Roman" w:cs="Times New Roman"/>
                <w:sz w:val="24"/>
                <w:szCs w:val="24"/>
              </w:rPr>
            </w:pPr>
            <w:r w:rsidRPr="00DD2251">
              <w:rPr>
                <w:rFonts w:ascii="Times New Roman" w:hAnsi="Times New Roman" w:cs="Times New Roman"/>
                <w:sz w:val="24"/>
                <w:szCs w:val="24"/>
              </w:rPr>
              <w:t>Должность</w:t>
            </w:r>
          </w:p>
        </w:tc>
        <w:tc>
          <w:tcPr>
            <w:tcW w:w="4565" w:type="dxa"/>
            <w:tcBorders>
              <w:top w:val="nil"/>
              <w:left w:val="nil"/>
              <w:bottom w:val="nil"/>
              <w:right w:val="nil"/>
            </w:tcBorders>
            <w:vAlign w:val="bottom"/>
          </w:tcPr>
          <w:p w14:paraId="3ABFEE31" w14:textId="77777777" w:rsidR="00AE0D7B" w:rsidRPr="00DD2251" w:rsidRDefault="00AE0D7B" w:rsidP="00AE0D7B">
            <w:pPr>
              <w:pStyle w:val="ConsPlusNormal"/>
              <w:jc w:val="right"/>
              <w:rPr>
                <w:rFonts w:ascii="Times New Roman" w:hAnsi="Times New Roman" w:cs="Times New Roman"/>
                <w:sz w:val="24"/>
                <w:szCs w:val="24"/>
              </w:rPr>
            </w:pPr>
            <w:r w:rsidRPr="00DD2251">
              <w:rPr>
                <w:rFonts w:ascii="Times New Roman" w:hAnsi="Times New Roman" w:cs="Times New Roman"/>
                <w:sz w:val="24"/>
                <w:szCs w:val="24"/>
              </w:rPr>
              <w:t>_____________ И.О. Фамилия</w:t>
            </w:r>
          </w:p>
        </w:tc>
      </w:tr>
      <w:tr w:rsidR="00AE0D7B" w:rsidRPr="00DD2251" w14:paraId="5C2604A4" w14:textId="77777777" w:rsidTr="00DD2251">
        <w:tc>
          <w:tcPr>
            <w:tcW w:w="5216" w:type="dxa"/>
            <w:tcBorders>
              <w:top w:val="nil"/>
              <w:left w:val="nil"/>
              <w:bottom w:val="nil"/>
              <w:right w:val="nil"/>
            </w:tcBorders>
          </w:tcPr>
          <w:p w14:paraId="56514E70" w14:textId="77777777" w:rsidR="00AE0D7B" w:rsidRPr="00DD2251" w:rsidRDefault="00AE0D7B" w:rsidP="00DD2251">
            <w:pPr>
              <w:pStyle w:val="ConsPlusNormal"/>
              <w:rPr>
                <w:rFonts w:ascii="Times New Roman" w:hAnsi="Times New Roman" w:cs="Times New Roman"/>
                <w:sz w:val="24"/>
                <w:szCs w:val="24"/>
              </w:rPr>
            </w:pPr>
            <w:r w:rsidRPr="00DD2251">
              <w:rPr>
                <w:rFonts w:ascii="Times New Roman" w:hAnsi="Times New Roman" w:cs="Times New Roman"/>
                <w:sz w:val="24"/>
                <w:szCs w:val="24"/>
              </w:rPr>
              <w:t>Должность</w:t>
            </w:r>
          </w:p>
        </w:tc>
        <w:tc>
          <w:tcPr>
            <w:tcW w:w="4565" w:type="dxa"/>
            <w:tcBorders>
              <w:top w:val="nil"/>
              <w:left w:val="nil"/>
              <w:bottom w:val="nil"/>
              <w:right w:val="nil"/>
            </w:tcBorders>
            <w:vAlign w:val="bottom"/>
          </w:tcPr>
          <w:p w14:paraId="083B0B1D" w14:textId="77777777" w:rsidR="00AE0D7B" w:rsidRPr="00DD2251" w:rsidRDefault="00AE0D7B" w:rsidP="00AE0D7B">
            <w:pPr>
              <w:pStyle w:val="ConsPlusNormal"/>
              <w:jc w:val="right"/>
              <w:rPr>
                <w:rFonts w:ascii="Times New Roman" w:hAnsi="Times New Roman" w:cs="Times New Roman"/>
                <w:sz w:val="24"/>
                <w:szCs w:val="24"/>
              </w:rPr>
            </w:pPr>
            <w:r w:rsidRPr="00DD2251">
              <w:rPr>
                <w:rFonts w:ascii="Times New Roman" w:hAnsi="Times New Roman" w:cs="Times New Roman"/>
                <w:sz w:val="24"/>
                <w:szCs w:val="24"/>
              </w:rPr>
              <w:t>_____________ И.О. Фамилия</w:t>
            </w:r>
          </w:p>
        </w:tc>
      </w:tr>
      <w:tr w:rsidR="00AE0D7B" w:rsidRPr="00DD2251" w14:paraId="7AA8296C" w14:textId="77777777" w:rsidTr="00DD2251">
        <w:tc>
          <w:tcPr>
            <w:tcW w:w="5216" w:type="dxa"/>
            <w:tcBorders>
              <w:top w:val="nil"/>
              <w:left w:val="nil"/>
              <w:bottom w:val="nil"/>
              <w:right w:val="nil"/>
            </w:tcBorders>
          </w:tcPr>
          <w:p w14:paraId="398CEEC1" w14:textId="77777777" w:rsidR="00AE0D7B" w:rsidRPr="00DD2251" w:rsidRDefault="00AE0D7B" w:rsidP="00DD2251">
            <w:pPr>
              <w:pStyle w:val="ConsPlusNormal"/>
              <w:rPr>
                <w:rFonts w:ascii="Times New Roman" w:hAnsi="Times New Roman" w:cs="Times New Roman"/>
                <w:sz w:val="24"/>
                <w:szCs w:val="24"/>
              </w:rPr>
            </w:pPr>
            <w:r w:rsidRPr="00DD2251">
              <w:rPr>
                <w:rFonts w:ascii="Times New Roman" w:hAnsi="Times New Roman" w:cs="Times New Roman"/>
                <w:sz w:val="24"/>
                <w:szCs w:val="24"/>
              </w:rPr>
              <w:t>Должность</w:t>
            </w:r>
          </w:p>
        </w:tc>
        <w:tc>
          <w:tcPr>
            <w:tcW w:w="4565" w:type="dxa"/>
            <w:tcBorders>
              <w:top w:val="nil"/>
              <w:left w:val="nil"/>
              <w:bottom w:val="nil"/>
              <w:right w:val="nil"/>
            </w:tcBorders>
            <w:vAlign w:val="bottom"/>
          </w:tcPr>
          <w:p w14:paraId="6EB04085" w14:textId="77777777" w:rsidR="00AE0D7B" w:rsidRPr="00DD2251" w:rsidRDefault="00AE0D7B" w:rsidP="00DD2251">
            <w:pPr>
              <w:pStyle w:val="ConsPlusNormal"/>
              <w:jc w:val="right"/>
              <w:rPr>
                <w:rFonts w:ascii="Times New Roman" w:hAnsi="Times New Roman" w:cs="Times New Roman"/>
                <w:sz w:val="24"/>
                <w:szCs w:val="24"/>
              </w:rPr>
            </w:pPr>
            <w:r w:rsidRPr="00DD2251">
              <w:rPr>
                <w:rFonts w:ascii="Times New Roman" w:hAnsi="Times New Roman" w:cs="Times New Roman"/>
                <w:sz w:val="24"/>
                <w:szCs w:val="24"/>
              </w:rPr>
              <w:t>_____________ И.О. Фамилия</w:t>
            </w:r>
          </w:p>
        </w:tc>
      </w:tr>
      <w:tr w:rsidR="00AE0D7B" w:rsidRPr="00DD2251" w14:paraId="4171082C" w14:textId="77777777" w:rsidTr="00DD2251">
        <w:tc>
          <w:tcPr>
            <w:tcW w:w="5216" w:type="dxa"/>
            <w:tcBorders>
              <w:top w:val="nil"/>
              <w:left w:val="nil"/>
              <w:bottom w:val="nil"/>
              <w:right w:val="nil"/>
            </w:tcBorders>
          </w:tcPr>
          <w:p w14:paraId="2049FEDC" w14:textId="77777777" w:rsidR="00AE0D7B" w:rsidRPr="00DD2251" w:rsidRDefault="00AE0D7B" w:rsidP="00DD2251">
            <w:pPr>
              <w:pStyle w:val="ConsPlusNormal"/>
              <w:rPr>
                <w:rFonts w:ascii="Times New Roman" w:hAnsi="Times New Roman" w:cs="Times New Roman"/>
                <w:sz w:val="24"/>
                <w:szCs w:val="24"/>
              </w:rPr>
            </w:pPr>
            <w:r w:rsidRPr="00DD2251">
              <w:rPr>
                <w:rFonts w:ascii="Times New Roman" w:hAnsi="Times New Roman" w:cs="Times New Roman"/>
                <w:sz w:val="24"/>
                <w:szCs w:val="24"/>
              </w:rPr>
              <w:t>Должность руководителя проверяемого подразделения</w:t>
            </w:r>
          </w:p>
        </w:tc>
        <w:tc>
          <w:tcPr>
            <w:tcW w:w="4565" w:type="dxa"/>
            <w:tcBorders>
              <w:top w:val="nil"/>
              <w:left w:val="nil"/>
              <w:bottom w:val="nil"/>
              <w:right w:val="nil"/>
            </w:tcBorders>
            <w:vAlign w:val="bottom"/>
          </w:tcPr>
          <w:p w14:paraId="51C303AE" w14:textId="77777777" w:rsidR="00AE0D7B" w:rsidRPr="00DD2251" w:rsidRDefault="00AE0D7B" w:rsidP="00AE0D7B">
            <w:pPr>
              <w:pStyle w:val="ConsPlusNormal"/>
              <w:jc w:val="right"/>
              <w:rPr>
                <w:rFonts w:ascii="Times New Roman" w:hAnsi="Times New Roman" w:cs="Times New Roman"/>
                <w:sz w:val="24"/>
                <w:szCs w:val="24"/>
              </w:rPr>
            </w:pPr>
            <w:r w:rsidRPr="00DD2251">
              <w:rPr>
                <w:rFonts w:ascii="Times New Roman" w:hAnsi="Times New Roman" w:cs="Times New Roman"/>
                <w:sz w:val="24"/>
                <w:szCs w:val="24"/>
              </w:rPr>
              <w:t>_____________ И.О. Фамилия</w:t>
            </w:r>
          </w:p>
        </w:tc>
      </w:tr>
    </w:tbl>
    <w:p w14:paraId="6E258446" w14:textId="77777777" w:rsidR="00165A11" w:rsidRDefault="00165A11" w:rsidP="00466C64">
      <w:pPr>
        <w:spacing w:after="0" w:line="360" w:lineRule="auto"/>
        <w:ind w:left="5670"/>
        <w:jc w:val="both"/>
        <w:rPr>
          <w:rFonts w:ascii="Times New Roman" w:eastAsia="Times New Roman" w:hAnsi="Times New Roman" w:cs="Times New Roman"/>
          <w:sz w:val="24"/>
          <w:szCs w:val="24"/>
          <w:lang w:eastAsia="ru-RU"/>
        </w:rPr>
      </w:pPr>
    </w:p>
    <w:p w14:paraId="320D8476" w14:textId="30505CF4" w:rsidR="00C12315" w:rsidRPr="00466C64" w:rsidRDefault="00C12315" w:rsidP="00466C64">
      <w:pPr>
        <w:spacing w:after="0" w:line="36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lastRenderedPageBreak/>
        <w:t>ПРИЛОЖЕНИЕ 3</w:t>
      </w:r>
    </w:p>
    <w:p w14:paraId="4B9F669A" w14:textId="77777777" w:rsidR="00C12315" w:rsidRPr="00466C64" w:rsidRDefault="00C12315" w:rsidP="00466C64">
      <w:pPr>
        <w:spacing w:after="0" w:line="24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3D300394" w14:textId="08B02624" w:rsidR="00C12315" w:rsidRPr="00466C64" w:rsidRDefault="0017642F" w:rsidP="00466C64">
      <w:pPr>
        <w:pStyle w:val="ConsPlusNormal"/>
        <w:ind w:left="5670"/>
        <w:jc w:val="both"/>
        <w:rPr>
          <w:rFonts w:ascii="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3A80C8AE" w14:textId="467E18B0" w:rsidR="00AE0D7B" w:rsidRPr="00466C64" w:rsidRDefault="00AE0D7B" w:rsidP="00AE0D7B">
      <w:pPr>
        <w:pStyle w:val="ConsPlusNormal"/>
        <w:ind w:firstLine="540"/>
        <w:jc w:val="both"/>
        <w:rPr>
          <w:rFonts w:ascii="Times New Roman" w:hAnsi="Times New Roman" w:cs="Times New Roman"/>
          <w:sz w:val="24"/>
          <w:szCs w:val="24"/>
        </w:rPr>
      </w:pPr>
    </w:p>
    <w:p w14:paraId="6E85E736" w14:textId="77777777" w:rsidR="00062600" w:rsidRPr="00466C64" w:rsidRDefault="00062600" w:rsidP="00AE0D7B">
      <w:pPr>
        <w:pStyle w:val="ConsPlusNormal"/>
        <w:ind w:firstLine="540"/>
        <w:jc w:val="both"/>
        <w:rPr>
          <w:rFonts w:ascii="Times New Roman" w:hAnsi="Times New Roman" w:cs="Times New Roman"/>
          <w:sz w:val="24"/>
          <w:szCs w:val="24"/>
        </w:rPr>
      </w:pPr>
    </w:p>
    <w:p w14:paraId="799F91AD" w14:textId="77777777" w:rsidR="00AE0D7B" w:rsidRPr="00466C64" w:rsidRDefault="00AE0D7B" w:rsidP="00AE0D7B">
      <w:pPr>
        <w:pStyle w:val="ConsPlusTitle"/>
        <w:jc w:val="center"/>
        <w:rPr>
          <w:rFonts w:ascii="Times New Roman" w:hAnsi="Times New Roman" w:cs="Times New Roman"/>
          <w:sz w:val="24"/>
          <w:szCs w:val="24"/>
        </w:rPr>
      </w:pPr>
      <w:bookmarkStart w:id="11" w:name="P395"/>
      <w:bookmarkEnd w:id="11"/>
      <w:r w:rsidRPr="00466C64">
        <w:rPr>
          <w:rFonts w:ascii="Times New Roman" w:hAnsi="Times New Roman" w:cs="Times New Roman"/>
          <w:sz w:val="24"/>
          <w:szCs w:val="24"/>
        </w:rPr>
        <w:t>СОСТАВ</w:t>
      </w:r>
    </w:p>
    <w:p w14:paraId="387D9014" w14:textId="2D2C77F0" w:rsidR="00AE0D7B" w:rsidRPr="00466C64" w:rsidRDefault="00AE0D7B" w:rsidP="00AE0D7B">
      <w:pPr>
        <w:pStyle w:val="ConsPlusTitle"/>
        <w:jc w:val="center"/>
        <w:rPr>
          <w:rFonts w:ascii="Times New Roman" w:hAnsi="Times New Roman" w:cs="Times New Roman"/>
          <w:sz w:val="24"/>
          <w:szCs w:val="24"/>
        </w:rPr>
      </w:pPr>
      <w:r w:rsidRPr="00466C64">
        <w:rPr>
          <w:rFonts w:ascii="Times New Roman" w:hAnsi="Times New Roman" w:cs="Times New Roman"/>
          <w:sz w:val="24"/>
          <w:szCs w:val="24"/>
        </w:rPr>
        <w:t>КОМИССИИ ПО ВНУТРЕННЕМУ КОНТРОЛЮ СООТВЕТСТВИЯ ОБРАБОТКИ</w:t>
      </w:r>
      <w:r w:rsidR="00062600" w:rsidRPr="00466C64">
        <w:rPr>
          <w:rFonts w:ascii="Times New Roman" w:hAnsi="Times New Roman" w:cs="Times New Roman"/>
          <w:sz w:val="24"/>
          <w:szCs w:val="24"/>
        </w:rPr>
        <w:t xml:space="preserve"> </w:t>
      </w:r>
      <w:r w:rsidRPr="00466C64">
        <w:rPr>
          <w:rFonts w:ascii="Times New Roman" w:hAnsi="Times New Roman" w:cs="Times New Roman"/>
          <w:sz w:val="24"/>
          <w:szCs w:val="24"/>
        </w:rPr>
        <w:t>ПЕРСОНАЛЬНЫХ ДАННЫХ ТРЕБОВАНИЯМ К ЗАЩИТЕ ПЕРСОНАЛЬНЫХ ДАННЫХ</w:t>
      </w:r>
    </w:p>
    <w:p w14:paraId="440D13AD" w14:textId="77777777" w:rsidR="00AE0D7B" w:rsidRPr="00466C64" w:rsidRDefault="00AE0D7B" w:rsidP="00AE0D7B">
      <w:pPr>
        <w:pStyle w:val="ConsPlusNormal"/>
        <w:spacing w:after="1"/>
        <w:rPr>
          <w:rFonts w:ascii="Times New Roman" w:hAnsi="Times New Roman" w:cs="Times New Roman"/>
          <w:sz w:val="24"/>
          <w:szCs w:val="24"/>
        </w:rPr>
      </w:pPr>
    </w:p>
    <w:p w14:paraId="39DF3AD6" w14:textId="77777777" w:rsidR="00AE0D7B" w:rsidRPr="00466C64" w:rsidRDefault="00AE0D7B" w:rsidP="00AE0D7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6776"/>
      </w:tblGrid>
      <w:tr w:rsidR="00AE0D7B" w:rsidRPr="00466C64" w14:paraId="59DEEEF5" w14:textId="77777777" w:rsidTr="00466C64">
        <w:tc>
          <w:tcPr>
            <w:tcW w:w="3005" w:type="dxa"/>
            <w:tcBorders>
              <w:top w:val="nil"/>
              <w:left w:val="nil"/>
              <w:bottom w:val="nil"/>
              <w:right w:val="nil"/>
            </w:tcBorders>
          </w:tcPr>
          <w:p w14:paraId="272E28AB" w14:textId="560A70F1" w:rsidR="00AE0D7B" w:rsidRPr="00466C64" w:rsidRDefault="00062600" w:rsidP="00062600">
            <w:pPr>
              <w:pStyle w:val="ConsPlusNormal"/>
              <w:rPr>
                <w:rFonts w:ascii="Times New Roman" w:hAnsi="Times New Roman" w:cs="Times New Roman"/>
                <w:sz w:val="24"/>
                <w:szCs w:val="24"/>
              </w:rPr>
            </w:pPr>
            <w:proofErr w:type="spellStart"/>
            <w:r w:rsidRPr="00466C64">
              <w:rPr>
                <w:rFonts w:ascii="Times New Roman" w:hAnsi="Times New Roman" w:cs="Times New Roman"/>
                <w:sz w:val="24"/>
                <w:szCs w:val="24"/>
              </w:rPr>
              <w:t>Поверина</w:t>
            </w:r>
            <w:proofErr w:type="spellEnd"/>
            <w:r w:rsidRPr="00466C64">
              <w:rPr>
                <w:rFonts w:ascii="Times New Roman" w:hAnsi="Times New Roman" w:cs="Times New Roman"/>
                <w:sz w:val="24"/>
                <w:szCs w:val="24"/>
              </w:rPr>
              <w:t xml:space="preserve"> Юлия Петровна</w:t>
            </w:r>
          </w:p>
        </w:tc>
        <w:tc>
          <w:tcPr>
            <w:tcW w:w="6776" w:type="dxa"/>
            <w:tcBorders>
              <w:top w:val="nil"/>
              <w:left w:val="nil"/>
              <w:bottom w:val="nil"/>
              <w:right w:val="nil"/>
            </w:tcBorders>
          </w:tcPr>
          <w:p w14:paraId="30DAEDBB" w14:textId="5F3EE09B" w:rsidR="00AE0D7B" w:rsidRPr="00466C64" w:rsidRDefault="00062600"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Заместитель главы администрации, начальник финансового управления администрации, председатель комиссии</w:t>
            </w:r>
          </w:p>
        </w:tc>
      </w:tr>
      <w:tr w:rsidR="00062600" w:rsidRPr="00466C64" w14:paraId="5CE6DD02" w14:textId="77777777" w:rsidTr="00466C64">
        <w:tc>
          <w:tcPr>
            <w:tcW w:w="3005" w:type="dxa"/>
            <w:tcBorders>
              <w:top w:val="nil"/>
              <w:left w:val="nil"/>
              <w:bottom w:val="nil"/>
              <w:right w:val="nil"/>
            </w:tcBorders>
          </w:tcPr>
          <w:p w14:paraId="0F41DEA9" w14:textId="379BE6E3" w:rsidR="00AE0D7B" w:rsidRPr="00466C64" w:rsidRDefault="00062600" w:rsidP="00062600">
            <w:pPr>
              <w:pStyle w:val="ConsPlusNormal"/>
              <w:rPr>
                <w:rFonts w:ascii="Times New Roman" w:hAnsi="Times New Roman" w:cs="Times New Roman"/>
                <w:sz w:val="24"/>
                <w:szCs w:val="24"/>
              </w:rPr>
            </w:pPr>
            <w:r w:rsidRPr="00466C64">
              <w:rPr>
                <w:rFonts w:ascii="Times New Roman" w:hAnsi="Times New Roman" w:cs="Times New Roman"/>
                <w:sz w:val="24"/>
                <w:szCs w:val="24"/>
              </w:rPr>
              <w:t>Макарова Галина Николаевна</w:t>
            </w:r>
          </w:p>
        </w:tc>
        <w:tc>
          <w:tcPr>
            <w:tcW w:w="6776" w:type="dxa"/>
            <w:tcBorders>
              <w:top w:val="nil"/>
              <w:left w:val="nil"/>
              <w:bottom w:val="nil"/>
              <w:right w:val="nil"/>
            </w:tcBorders>
          </w:tcPr>
          <w:p w14:paraId="6D07BCE7" w14:textId="2556CDD1" w:rsidR="00AE0D7B" w:rsidRPr="00466C64" w:rsidRDefault="00AE0D7B" w:rsidP="00062600">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 xml:space="preserve">Начальник </w:t>
            </w:r>
            <w:r w:rsidR="00062600" w:rsidRPr="00466C64">
              <w:rPr>
                <w:rFonts w:ascii="Times New Roman" w:hAnsi="Times New Roman" w:cs="Times New Roman"/>
                <w:sz w:val="24"/>
                <w:szCs w:val="24"/>
              </w:rPr>
              <w:t>отдела юридической и кадровой работы</w:t>
            </w:r>
            <w:r w:rsidRPr="00466C64">
              <w:rPr>
                <w:rFonts w:ascii="Times New Roman" w:hAnsi="Times New Roman" w:cs="Times New Roman"/>
                <w:sz w:val="24"/>
                <w:szCs w:val="24"/>
              </w:rPr>
              <w:t>, за</w:t>
            </w:r>
            <w:r w:rsidR="00062600" w:rsidRPr="00466C64">
              <w:rPr>
                <w:rFonts w:ascii="Times New Roman" w:hAnsi="Times New Roman" w:cs="Times New Roman"/>
                <w:sz w:val="24"/>
                <w:szCs w:val="24"/>
              </w:rPr>
              <w:t>меститель председателя комиссии</w:t>
            </w:r>
          </w:p>
        </w:tc>
      </w:tr>
      <w:tr w:rsidR="00062600" w:rsidRPr="00466C64" w14:paraId="1478B16F" w14:textId="77777777" w:rsidTr="00466C64">
        <w:tc>
          <w:tcPr>
            <w:tcW w:w="3005" w:type="dxa"/>
            <w:tcBorders>
              <w:top w:val="nil"/>
              <w:left w:val="nil"/>
              <w:bottom w:val="nil"/>
              <w:right w:val="nil"/>
            </w:tcBorders>
          </w:tcPr>
          <w:p w14:paraId="601D488C" w14:textId="77777777" w:rsidR="00062600" w:rsidRPr="00466C64" w:rsidRDefault="00062600" w:rsidP="00062600">
            <w:pPr>
              <w:pStyle w:val="ConsPlusNormal"/>
              <w:rPr>
                <w:rFonts w:ascii="Times New Roman" w:hAnsi="Times New Roman" w:cs="Times New Roman"/>
                <w:sz w:val="24"/>
                <w:szCs w:val="24"/>
              </w:rPr>
            </w:pPr>
            <w:r w:rsidRPr="00466C64">
              <w:rPr>
                <w:rFonts w:ascii="Times New Roman" w:hAnsi="Times New Roman" w:cs="Times New Roman"/>
                <w:sz w:val="24"/>
                <w:szCs w:val="24"/>
              </w:rPr>
              <w:t>Яшина Елена</w:t>
            </w:r>
          </w:p>
          <w:p w14:paraId="27F9DF59" w14:textId="46A26C30" w:rsidR="00AE0D7B" w:rsidRPr="00466C64" w:rsidRDefault="00062600" w:rsidP="00062600">
            <w:pPr>
              <w:pStyle w:val="ConsPlusNormal"/>
              <w:rPr>
                <w:rFonts w:ascii="Times New Roman" w:hAnsi="Times New Roman" w:cs="Times New Roman"/>
                <w:sz w:val="24"/>
                <w:szCs w:val="24"/>
              </w:rPr>
            </w:pPr>
            <w:r w:rsidRPr="00466C64">
              <w:rPr>
                <w:rFonts w:ascii="Times New Roman" w:hAnsi="Times New Roman" w:cs="Times New Roman"/>
                <w:sz w:val="24"/>
                <w:szCs w:val="24"/>
              </w:rPr>
              <w:t>Петровна</w:t>
            </w:r>
          </w:p>
        </w:tc>
        <w:tc>
          <w:tcPr>
            <w:tcW w:w="6776" w:type="dxa"/>
            <w:tcBorders>
              <w:top w:val="nil"/>
              <w:left w:val="nil"/>
              <w:bottom w:val="nil"/>
              <w:right w:val="nil"/>
            </w:tcBorders>
          </w:tcPr>
          <w:p w14:paraId="37FA32B9" w14:textId="5DCAD668" w:rsidR="00AE0D7B" w:rsidRPr="00466C64" w:rsidRDefault="00AE0D7B" w:rsidP="00062600">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 xml:space="preserve">Начальник сектора </w:t>
            </w:r>
            <w:r w:rsidR="00062600" w:rsidRPr="00466C64">
              <w:rPr>
                <w:rFonts w:ascii="Times New Roman" w:hAnsi="Times New Roman" w:cs="Times New Roman"/>
                <w:sz w:val="24"/>
                <w:szCs w:val="24"/>
              </w:rPr>
              <w:t>кадровой работы отдела юридической и кадровой работы, секретарь комиссии</w:t>
            </w:r>
          </w:p>
        </w:tc>
      </w:tr>
      <w:tr w:rsidR="00AE0D7B" w:rsidRPr="00466C64" w14:paraId="0F84BA3F" w14:textId="77777777" w:rsidTr="00466C64">
        <w:tc>
          <w:tcPr>
            <w:tcW w:w="9781" w:type="dxa"/>
            <w:gridSpan w:val="2"/>
            <w:tcBorders>
              <w:top w:val="nil"/>
              <w:left w:val="nil"/>
              <w:bottom w:val="nil"/>
              <w:right w:val="nil"/>
            </w:tcBorders>
          </w:tcPr>
          <w:p w14:paraId="753BBB13" w14:textId="7777777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Члены комиссии:</w:t>
            </w:r>
          </w:p>
        </w:tc>
      </w:tr>
      <w:tr w:rsidR="00062600" w:rsidRPr="00466C64" w14:paraId="0D8146A0" w14:textId="77777777" w:rsidTr="00466C64">
        <w:tc>
          <w:tcPr>
            <w:tcW w:w="3005" w:type="dxa"/>
            <w:tcBorders>
              <w:top w:val="nil"/>
              <w:left w:val="nil"/>
              <w:bottom w:val="nil"/>
              <w:right w:val="nil"/>
            </w:tcBorders>
          </w:tcPr>
          <w:p w14:paraId="2F19D30B" w14:textId="356056D9" w:rsidR="00AE0D7B" w:rsidRPr="00466C64" w:rsidRDefault="00062600" w:rsidP="00062600">
            <w:pPr>
              <w:pStyle w:val="ConsPlusNormal"/>
              <w:rPr>
                <w:rFonts w:ascii="Times New Roman" w:hAnsi="Times New Roman" w:cs="Times New Roman"/>
                <w:sz w:val="24"/>
                <w:szCs w:val="24"/>
              </w:rPr>
            </w:pPr>
            <w:proofErr w:type="spellStart"/>
            <w:r w:rsidRPr="00466C64">
              <w:rPr>
                <w:rFonts w:ascii="Times New Roman" w:hAnsi="Times New Roman" w:cs="Times New Roman"/>
                <w:sz w:val="24"/>
                <w:szCs w:val="24"/>
              </w:rPr>
              <w:t>Сутина</w:t>
            </w:r>
            <w:proofErr w:type="spellEnd"/>
            <w:r w:rsidRPr="00466C64">
              <w:rPr>
                <w:rFonts w:ascii="Times New Roman" w:hAnsi="Times New Roman" w:cs="Times New Roman"/>
                <w:sz w:val="24"/>
                <w:szCs w:val="24"/>
              </w:rPr>
              <w:t xml:space="preserve"> Людмила Николаевна</w:t>
            </w:r>
          </w:p>
        </w:tc>
        <w:tc>
          <w:tcPr>
            <w:tcW w:w="6776" w:type="dxa"/>
            <w:tcBorders>
              <w:top w:val="nil"/>
              <w:left w:val="nil"/>
              <w:bottom w:val="nil"/>
              <w:right w:val="nil"/>
            </w:tcBorders>
          </w:tcPr>
          <w:p w14:paraId="0CC21A8D" w14:textId="3E2FCEFB" w:rsidR="00AE0D7B" w:rsidRPr="00466C64" w:rsidRDefault="00AE0D7B" w:rsidP="00062600">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 xml:space="preserve">Начальник </w:t>
            </w:r>
            <w:r w:rsidR="00062600" w:rsidRPr="00466C64">
              <w:rPr>
                <w:rFonts w:ascii="Times New Roman" w:hAnsi="Times New Roman" w:cs="Times New Roman"/>
                <w:sz w:val="24"/>
                <w:szCs w:val="24"/>
              </w:rPr>
              <w:t>отдела экономики</w:t>
            </w:r>
          </w:p>
        </w:tc>
      </w:tr>
      <w:tr w:rsidR="00062600" w:rsidRPr="00466C64" w14:paraId="1B903478" w14:textId="77777777" w:rsidTr="00466C64">
        <w:tc>
          <w:tcPr>
            <w:tcW w:w="3005" w:type="dxa"/>
            <w:tcBorders>
              <w:top w:val="nil"/>
              <w:left w:val="nil"/>
              <w:bottom w:val="nil"/>
              <w:right w:val="nil"/>
            </w:tcBorders>
          </w:tcPr>
          <w:p w14:paraId="31CDCC87" w14:textId="2D602817" w:rsidR="00AE0D7B" w:rsidRPr="00466C64" w:rsidRDefault="00062600" w:rsidP="00062600">
            <w:pPr>
              <w:pStyle w:val="ConsPlusNormal"/>
              <w:rPr>
                <w:rFonts w:ascii="Times New Roman" w:hAnsi="Times New Roman" w:cs="Times New Roman"/>
                <w:sz w:val="24"/>
                <w:szCs w:val="24"/>
              </w:rPr>
            </w:pPr>
            <w:proofErr w:type="spellStart"/>
            <w:r w:rsidRPr="00466C64">
              <w:rPr>
                <w:rFonts w:ascii="Times New Roman" w:hAnsi="Times New Roman" w:cs="Times New Roman"/>
                <w:sz w:val="24"/>
                <w:szCs w:val="24"/>
              </w:rPr>
              <w:t>Кривокульская</w:t>
            </w:r>
            <w:proofErr w:type="spellEnd"/>
            <w:r w:rsidRPr="00466C64">
              <w:rPr>
                <w:rFonts w:ascii="Times New Roman" w:hAnsi="Times New Roman" w:cs="Times New Roman"/>
                <w:sz w:val="24"/>
                <w:szCs w:val="24"/>
              </w:rPr>
              <w:t xml:space="preserve"> Елена Евгеньевна</w:t>
            </w:r>
          </w:p>
        </w:tc>
        <w:tc>
          <w:tcPr>
            <w:tcW w:w="6776" w:type="dxa"/>
            <w:tcBorders>
              <w:top w:val="nil"/>
              <w:left w:val="nil"/>
              <w:bottom w:val="nil"/>
              <w:right w:val="nil"/>
            </w:tcBorders>
          </w:tcPr>
          <w:p w14:paraId="3F2C24E5" w14:textId="3BF395C5" w:rsidR="00AE0D7B" w:rsidRPr="00466C64" w:rsidRDefault="00AE0D7B" w:rsidP="00062600">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 xml:space="preserve">Начальник отдела </w:t>
            </w:r>
            <w:r w:rsidR="00062600" w:rsidRPr="00466C64">
              <w:rPr>
                <w:rFonts w:ascii="Times New Roman" w:hAnsi="Times New Roman" w:cs="Times New Roman"/>
                <w:sz w:val="24"/>
                <w:szCs w:val="24"/>
              </w:rPr>
              <w:t>по бухгалтерскому учету и закупкам</w:t>
            </w:r>
          </w:p>
        </w:tc>
      </w:tr>
      <w:tr w:rsidR="00062600" w:rsidRPr="00466C64" w14:paraId="28DD5D47" w14:textId="77777777" w:rsidTr="00466C64">
        <w:tc>
          <w:tcPr>
            <w:tcW w:w="3005" w:type="dxa"/>
            <w:tcBorders>
              <w:top w:val="nil"/>
              <w:left w:val="nil"/>
              <w:bottom w:val="nil"/>
              <w:right w:val="nil"/>
            </w:tcBorders>
          </w:tcPr>
          <w:p w14:paraId="6ACE9F92" w14:textId="1342EAB2" w:rsidR="00AE0D7B" w:rsidRPr="00466C64" w:rsidRDefault="00062600" w:rsidP="00062600">
            <w:pPr>
              <w:pStyle w:val="ConsPlusNormal"/>
              <w:rPr>
                <w:rFonts w:ascii="Times New Roman" w:hAnsi="Times New Roman" w:cs="Times New Roman"/>
                <w:sz w:val="24"/>
                <w:szCs w:val="24"/>
              </w:rPr>
            </w:pPr>
            <w:proofErr w:type="spellStart"/>
            <w:r w:rsidRPr="00466C64">
              <w:rPr>
                <w:rFonts w:ascii="Times New Roman" w:hAnsi="Times New Roman" w:cs="Times New Roman"/>
                <w:sz w:val="24"/>
                <w:szCs w:val="24"/>
              </w:rPr>
              <w:t>Пардонов</w:t>
            </w:r>
            <w:proofErr w:type="spellEnd"/>
            <w:r w:rsidRPr="00466C64">
              <w:rPr>
                <w:rFonts w:ascii="Times New Roman" w:hAnsi="Times New Roman" w:cs="Times New Roman"/>
                <w:sz w:val="24"/>
                <w:szCs w:val="24"/>
              </w:rPr>
              <w:t xml:space="preserve"> Алексей Александрович</w:t>
            </w:r>
          </w:p>
        </w:tc>
        <w:tc>
          <w:tcPr>
            <w:tcW w:w="6776" w:type="dxa"/>
            <w:tcBorders>
              <w:top w:val="nil"/>
              <w:left w:val="nil"/>
              <w:bottom w:val="nil"/>
              <w:right w:val="nil"/>
            </w:tcBorders>
          </w:tcPr>
          <w:p w14:paraId="13CC8A2B" w14:textId="54A8554A" w:rsidR="00AE0D7B" w:rsidRPr="00466C64" w:rsidRDefault="00062600" w:rsidP="00062600">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Консультант отдела юридической и кадровой работы</w:t>
            </w:r>
          </w:p>
        </w:tc>
      </w:tr>
      <w:tr w:rsidR="00AE0D7B" w:rsidRPr="00466C64" w14:paraId="762F6E54" w14:textId="77777777" w:rsidTr="00466C64">
        <w:tc>
          <w:tcPr>
            <w:tcW w:w="3005" w:type="dxa"/>
            <w:tcBorders>
              <w:top w:val="nil"/>
              <w:left w:val="nil"/>
              <w:bottom w:val="nil"/>
              <w:right w:val="nil"/>
            </w:tcBorders>
          </w:tcPr>
          <w:p w14:paraId="53204423" w14:textId="0AAA9D41" w:rsidR="00AE0D7B" w:rsidRPr="00466C64" w:rsidRDefault="00062600" w:rsidP="00062600">
            <w:pPr>
              <w:pStyle w:val="ConsPlusNormal"/>
              <w:rPr>
                <w:rFonts w:ascii="Times New Roman" w:hAnsi="Times New Roman" w:cs="Times New Roman"/>
                <w:sz w:val="24"/>
                <w:szCs w:val="24"/>
              </w:rPr>
            </w:pPr>
            <w:proofErr w:type="spellStart"/>
            <w:r w:rsidRPr="00466C64">
              <w:rPr>
                <w:rFonts w:ascii="Times New Roman" w:hAnsi="Times New Roman" w:cs="Times New Roman"/>
                <w:sz w:val="24"/>
                <w:szCs w:val="24"/>
              </w:rPr>
              <w:t>Подковырина</w:t>
            </w:r>
            <w:proofErr w:type="spellEnd"/>
            <w:r w:rsidRPr="00466C64">
              <w:rPr>
                <w:rFonts w:ascii="Times New Roman" w:hAnsi="Times New Roman" w:cs="Times New Roman"/>
                <w:sz w:val="24"/>
                <w:szCs w:val="24"/>
              </w:rPr>
              <w:t xml:space="preserve"> Елена Владимировна</w:t>
            </w:r>
          </w:p>
        </w:tc>
        <w:tc>
          <w:tcPr>
            <w:tcW w:w="6776" w:type="dxa"/>
            <w:tcBorders>
              <w:top w:val="nil"/>
              <w:left w:val="nil"/>
              <w:bottom w:val="nil"/>
              <w:right w:val="nil"/>
            </w:tcBorders>
          </w:tcPr>
          <w:p w14:paraId="17E2E31C" w14:textId="6FA88A57" w:rsidR="00AE0D7B" w:rsidRPr="00466C64" w:rsidRDefault="00062600"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Консультант сектора кадровой работы отдела юридической и кадровой работы</w:t>
            </w:r>
          </w:p>
        </w:tc>
      </w:tr>
    </w:tbl>
    <w:p w14:paraId="14A87F75" w14:textId="77777777" w:rsidR="00AE0D7B" w:rsidRPr="00466C64" w:rsidRDefault="00AE0D7B" w:rsidP="00AE0D7B">
      <w:pPr>
        <w:pStyle w:val="ConsPlusNormal"/>
        <w:ind w:firstLine="540"/>
        <w:jc w:val="both"/>
        <w:rPr>
          <w:rFonts w:ascii="Times New Roman" w:hAnsi="Times New Roman" w:cs="Times New Roman"/>
          <w:sz w:val="24"/>
          <w:szCs w:val="24"/>
        </w:rPr>
      </w:pPr>
    </w:p>
    <w:p w14:paraId="1F2E778F" w14:textId="77777777" w:rsidR="00AE0D7B" w:rsidRPr="00466C64" w:rsidRDefault="00AE0D7B" w:rsidP="00AE0D7B">
      <w:pPr>
        <w:pStyle w:val="ConsPlusNormal"/>
        <w:ind w:firstLine="540"/>
        <w:jc w:val="both"/>
        <w:rPr>
          <w:rFonts w:ascii="Times New Roman" w:hAnsi="Times New Roman" w:cs="Times New Roman"/>
          <w:sz w:val="24"/>
          <w:szCs w:val="24"/>
        </w:rPr>
      </w:pPr>
    </w:p>
    <w:p w14:paraId="54AD6A70" w14:textId="77777777" w:rsidR="00AE0D7B" w:rsidRPr="00466C64" w:rsidRDefault="00AE0D7B" w:rsidP="00AE0D7B">
      <w:pPr>
        <w:pStyle w:val="ConsPlusNormal"/>
        <w:ind w:firstLine="540"/>
        <w:jc w:val="both"/>
        <w:rPr>
          <w:rFonts w:ascii="Times New Roman" w:hAnsi="Times New Roman" w:cs="Times New Roman"/>
          <w:sz w:val="24"/>
          <w:szCs w:val="24"/>
        </w:rPr>
      </w:pPr>
    </w:p>
    <w:p w14:paraId="1BD91B17" w14:textId="77777777" w:rsidR="00AE0D7B" w:rsidRPr="00466C64" w:rsidRDefault="00AE0D7B" w:rsidP="00AE0D7B">
      <w:pPr>
        <w:pStyle w:val="ConsPlusNormal"/>
        <w:ind w:firstLine="540"/>
        <w:jc w:val="both"/>
        <w:rPr>
          <w:rFonts w:ascii="Times New Roman" w:hAnsi="Times New Roman" w:cs="Times New Roman"/>
          <w:sz w:val="24"/>
          <w:szCs w:val="24"/>
        </w:rPr>
      </w:pPr>
    </w:p>
    <w:p w14:paraId="72F0F102" w14:textId="2B36872B" w:rsidR="00062600" w:rsidRDefault="00062600">
      <w:pPr>
        <w:rPr>
          <w:rFonts w:ascii="Times New Roman" w:eastAsiaTheme="minorEastAsia" w:hAnsi="Times New Roman" w:cs="Times New Roman"/>
          <w:lang w:eastAsia="ru-RU"/>
        </w:rPr>
      </w:pPr>
      <w:r>
        <w:rPr>
          <w:rFonts w:ascii="Times New Roman" w:hAnsi="Times New Roman" w:cs="Times New Roman"/>
        </w:rPr>
        <w:br w:type="page"/>
      </w:r>
    </w:p>
    <w:p w14:paraId="0191B6E3" w14:textId="33493B39" w:rsidR="00062600" w:rsidRPr="00466C64" w:rsidRDefault="00062600" w:rsidP="00062600">
      <w:pPr>
        <w:spacing w:after="0" w:line="36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lastRenderedPageBreak/>
        <w:t>ПРИЛОЖЕНИЕ 4</w:t>
      </w:r>
    </w:p>
    <w:p w14:paraId="4E21C5E8" w14:textId="77777777" w:rsidR="00062600" w:rsidRPr="00466C64" w:rsidRDefault="00062600" w:rsidP="00062600">
      <w:pPr>
        <w:spacing w:after="0" w:line="240" w:lineRule="auto"/>
        <w:ind w:left="5670"/>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00B22BE7" w14:textId="5AD6EDC7" w:rsidR="00062600" w:rsidRPr="00466C64" w:rsidRDefault="0017642F" w:rsidP="00062600">
      <w:pPr>
        <w:pStyle w:val="ConsPlusNormal"/>
        <w:ind w:left="5670"/>
        <w:jc w:val="both"/>
        <w:rPr>
          <w:rFonts w:ascii="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78071C74" w14:textId="77777777" w:rsidR="00062600" w:rsidRPr="00466C64" w:rsidRDefault="00062600" w:rsidP="007A0C5C">
      <w:pPr>
        <w:pStyle w:val="ConsPlusNormal"/>
        <w:ind w:firstLine="709"/>
        <w:jc w:val="both"/>
        <w:rPr>
          <w:rFonts w:ascii="Times New Roman" w:hAnsi="Times New Roman" w:cs="Times New Roman"/>
          <w:sz w:val="24"/>
          <w:szCs w:val="24"/>
        </w:rPr>
      </w:pPr>
    </w:p>
    <w:p w14:paraId="6D4F4E99" w14:textId="77777777" w:rsidR="00AE0D7B" w:rsidRPr="00466C64" w:rsidRDefault="00AE0D7B" w:rsidP="007A0C5C">
      <w:pPr>
        <w:pStyle w:val="ConsPlusTitle"/>
        <w:jc w:val="center"/>
        <w:rPr>
          <w:rFonts w:ascii="Times New Roman" w:hAnsi="Times New Roman" w:cs="Times New Roman"/>
          <w:sz w:val="24"/>
          <w:szCs w:val="24"/>
        </w:rPr>
      </w:pPr>
      <w:bookmarkStart w:id="12" w:name="P435"/>
      <w:bookmarkEnd w:id="12"/>
      <w:r w:rsidRPr="00466C64">
        <w:rPr>
          <w:rFonts w:ascii="Times New Roman" w:hAnsi="Times New Roman" w:cs="Times New Roman"/>
          <w:sz w:val="24"/>
          <w:szCs w:val="24"/>
        </w:rPr>
        <w:t>ПОЛОЖЕНИЕ</w:t>
      </w:r>
    </w:p>
    <w:p w14:paraId="6C730C92" w14:textId="77777777" w:rsidR="007A0C5C" w:rsidRPr="00466C64" w:rsidRDefault="00AE0D7B" w:rsidP="007A0C5C">
      <w:pPr>
        <w:pStyle w:val="ConsPlusTitle"/>
        <w:jc w:val="center"/>
        <w:rPr>
          <w:rFonts w:ascii="Times New Roman" w:hAnsi="Times New Roman" w:cs="Times New Roman"/>
          <w:sz w:val="24"/>
          <w:szCs w:val="24"/>
        </w:rPr>
      </w:pPr>
      <w:r w:rsidRPr="00466C64">
        <w:rPr>
          <w:rFonts w:ascii="Times New Roman" w:hAnsi="Times New Roman" w:cs="Times New Roman"/>
          <w:sz w:val="24"/>
          <w:szCs w:val="24"/>
        </w:rPr>
        <w:t>О КОМИССИИ ПО ВНУТРЕННЕМУ КОНТРОЛЮ СООТВЕТСТВИЯ ОБРАБОТКИ</w:t>
      </w:r>
      <w:r w:rsidR="007A0C5C" w:rsidRPr="00466C64">
        <w:rPr>
          <w:rFonts w:ascii="Times New Roman" w:hAnsi="Times New Roman" w:cs="Times New Roman"/>
          <w:sz w:val="24"/>
          <w:szCs w:val="24"/>
        </w:rPr>
        <w:t xml:space="preserve"> </w:t>
      </w:r>
      <w:r w:rsidRPr="00466C64">
        <w:rPr>
          <w:rFonts w:ascii="Times New Roman" w:hAnsi="Times New Roman" w:cs="Times New Roman"/>
          <w:sz w:val="24"/>
          <w:szCs w:val="24"/>
        </w:rPr>
        <w:t>ПЕРСОНАЛЬНЫХ ДАННЫХ ТРЕБОВАНИ</w:t>
      </w:r>
      <w:r w:rsidR="007A0C5C" w:rsidRPr="00466C64">
        <w:rPr>
          <w:rFonts w:ascii="Times New Roman" w:hAnsi="Times New Roman" w:cs="Times New Roman"/>
          <w:sz w:val="24"/>
          <w:szCs w:val="24"/>
        </w:rPr>
        <w:t>ЯМ К ЗАЩИТЕ ПЕРСОНАЛЬНЫХ ДАННЫХ</w:t>
      </w:r>
    </w:p>
    <w:p w14:paraId="29DD58CC" w14:textId="77777777" w:rsidR="007A0C5C" w:rsidRPr="00466C64" w:rsidRDefault="007A0C5C" w:rsidP="007A0C5C">
      <w:pPr>
        <w:pStyle w:val="ConsPlusTitle"/>
        <w:jc w:val="center"/>
        <w:rPr>
          <w:rFonts w:ascii="Times New Roman" w:hAnsi="Times New Roman" w:cs="Times New Roman"/>
          <w:sz w:val="24"/>
          <w:szCs w:val="24"/>
        </w:rPr>
      </w:pPr>
    </w:p>
    <w:p w14:paraId="093BFEC3" w14:textId="77D1183E" w:rsidR="00AE0D7B" w:rsidRPr="00466C64" w:rsidRDefault="00466C64" w:rsidP="00466C64">
      <w:pPr>
        <w:pStyle w:val="ConsPlusTitle"/>
        <w:ind w:left="360"/>
        <w:jc w:val="center"/>
        <w:rPr>
          <w:rFonts w:ascii="Times New Roman" w:hAnsi="Times New Roman" w:cs="Times New Roman"/>
          <w:b w:val="0"/>
          <w:caps/>
          <w:sz w:val="24"/>
          <w:szCs w:val="24"/>
        </w:rPr>
      </w:pPr>
      <w:r w:rsidRPr="00466C64">
        <w:rPr>
          <w:rFonts w:ascii="Times New Roman" w:hAnsi="Times New Roman" w:cs="Times New Roman"/>
          <w:b w:val="0"/>
          <w:caps/>
          <w:sz w:val="24"/>
          <w:szCs w:val="24"/>
        </w:rPr>
        <w:t>1.</w:t>
      </w:r>
      <w:r>
        <w:rPr>
          <w:rFonts w:ascii="Times New Roman" w:hAnsi="Times New Roman" w:cs="Times New Roman"/>
          <w:b w:val="0"/>
          <w:caps/>
          <w:sz w:val="24"/>
          <w:szCs w:val="24"/>
        </w:rPr>
        <w:t xml:space="preserve"> </w:t>
      </w:r>
      <w:r w:rsidR="00AE0D7B" w:rsidRPr="00466C64">
        <w:rPr>
          <w:rFonts w:ascii="Times New Roman" w:hAnsi="Times New Roman" w:cs="Times New Roman"/>
          <w:b w:val="0"/>
          <w:caps/>
          <w:sz w:val="24"/>
          <w:szCs w:val="24"/>
        </w:rPr>
        <w:t>Общие положения</w:t>
      </w:r>
    </w:p>
    <w:p w14:paraId="5DA92DBE" w14:textId="77777777" w:rsidR="00AE0D7B" w:rsidRPr="00466C64" w:rsidRDefault="00AE0D7B" w:rsidP="00466C64">
      <w:pPr>
        <w:pStyle w:val="ConsPlusNormal"/>
        <w:ind w:firstLine="709"/>
        <w:jc w:val="both"/>
        <w:rPr>
          <w:rFonts w:ascii="Times New Roman" w:hAnsi="Times New Roman" w:cs="Times New Roman"/>
          <w:sz w:val="24"/>
          <w:szCs w:val="24"/>
        </w:rPr>
      </w:pPr>
    </w:p>
    <w:p w14:paraId="3E4CC6FD" w14:textId="5E7ED81F" w:rsidR="00AE0D7B"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1.1. Настоящее Положение определяет задачи, полномочия, порядок образования и деятельности комиссии по внутреннему контролю соответствия обработки персональных данных требованиям к защите персональных данных (далее - Комиссия) в отраслевых (функциональных) органах администрации </w:t>
      </w:r>
      <w:r w:rsidR="007A0C5C" w:rsidRPr="00466C64">
        <w:rPr>
          <w:rFonts w:ascii="Times New Roman" w:hAnsi="Times New Roman" w:cs="Times New Roman"/>
          <w:sz w:val="24"/>
          <w:szCs w:val="24"/>
        </w:rPr>
        <w:t>Лукояновского муниципального округа Нижегородской области</w:t>
      </w:r>
      <w:r w:rsidRPr="00466C64">
        <w:rPr>
          <w:rFonts w:ascii="Times New Roman" w:hAnsi="Times New Roman" w:cs="Times New Roman"/>
          <w:sz w:val="24"/>
          <w:szCs w:val="24"/>
        </w:rPr>
        <w:t>.</w:t>
      </w:r>
    </w:p>
    <w:p w14:paraId="227AA025" w14:textId="5973AD0C" w:rsidR="00AE0D7B"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1.2. Комиссия является постоянно действующим органом, образованным в соответствии с Федеральным </w:t>
      </w:r>
      <w:hyperlink r:id="rId17">
        <w:r w:rsidRPr="00466C64">
          <w:rPr>
            <w:rFonts w:ascii="Times New Roman" w:hAnsi="Times New Roman" w:cs="Times New Roman"/>
            <w:sz w:val="24"/>
            <w:szCs w:val="24"/>
          </w:rPr>
          <w:t>законом</w:t>
        </w:r>
      </w:hyperlink>
      <w:r w:rsidR="007A0C5C" w:rsidRPr="00466C64">
        <w:rPr>
          <w:rFonts w:ascii="Times New Roman" w:hAnsi="Times New Roman" w:cs="Times New Roman"/>
          <w:sz w:val="24"/>
          <w:szCs w:val="24"/>
        </w:rPr>
        <w:t xml:space="preserve"> от 27 июля 2006 года № 152-ФЗ</w:t>
      </w:r>
      <w:r w:rsidR="007A0C5C" w:rsidRPr="00466C64">
        <w:rPr>
          <w:rFonts w:ascii="Times New Roman" w:hAnsi="Times New Roman" w:cs="Times New Roman"/>
          <w:sz w:val="24"/>
          <w:szCs w:val="24"/>
        </w:rPr>
        <w:br/>
        <w:t>«О персональных данных»</w:t>
      </w:r>
      <w:r w:rsidRPr="00466C64">
        <w:rPr>
          <w:rFonts w:ascii="Times New Roman" w:hAnsi="Times New Roman" w:cs="Times New Roman"/>
          <w:sz w:val="24"/>
          <w:szCs w:val="24"/>
        </w:rPr>
        <w:t xml:space="preserve">, </w:t>
      </w:r>
      <w:hyperlink r:id="rId18">
        <w:r w:rsidRPr="00466C64">
          <w:rPr>
            <w:rFonts w:ascii="Times New Roman" w:hAnsi="Times New Roman" w:cs="Times New Roman"/>
            <w:sz w:val="24"/>
            <w:szCs w:val="24"/>
          </w:rPr>
          <w:t>подпунктом д) пункта 1</w:t>
        </w:r>
      </w:hyperlink>
      <w:r w:rsidRPr="00466C64">
        <w:rPr>
          <w:rFonts w:ascii="Times New Roman" w:hAnsi="Times New Roman" w:cs="Times New Roman"/>
          <w:sz w:val="24"/>
          <w:szCs w:val="24"/>
        </w:rPr>
        <w:t xml:space="preserve"> Перечня мер, направленных на обеспечение выполнения обязанностей, предусмотренных Федеральным </w:t>
      </w:r>
      <w:hyperlink r:id="rId19">
        <w:r w:rsidRPr="00466C64">
          <w:rPr>
            <w:rFonts w:ascii="Times New Roman" w:hAnsi="Times New Roman" w:cs="Times New Roman"/>
            <w:sz w:val="24"/>
            <w:szCs w:val="24"/>
          </w:rPr>
          <w:t>законом</w:t>
        </w:r>
      </w:hyperlink>
      <w:r w:rsidRPr="00466C64">
        <w:rPr>
          <w:rFonts w:ascii="Times New Roman" w:hAnsi="Times New Roman" w:cs="Times New Roman"/>
          <w:sz w:val="24"/>
          <w:szCs w:val="24"/>
        </w:rPr>
        <w:t xml:space="preserve"> </w:t>
      </w:r>
      <w:r w:rsidR="007A0C5C" w:rsidRPr="00466C64">
        <w:rPr>
          <w:rFonts w:ascii="Times New Roman" w:hAnsi="Times New Roman" w:cs="Times New Roman"/>
          <w:sz w:val="24"/>
          <w:szCs w:val="24"/>
        </w:rPr>
        <w:t>«О персональных данных»</w:t>
      </w:r>
      <w:r w:rsidRPr="00466C64">
        <w:rPr>
          <w:rFonts w:ascii="Times New Roman" w:hAnsi="Times New Roman" w:cs="Times New Roman"/>
          <w:sz w:val="24"/>
          <w:szCs w:val="24"/>
        </w:rPr>
        <w:t xml:space="preserve"> и принятыми в соответствии с ним нормативными правовыми актами, операторами, являющимися государственными и муниципальными органами, утвержденного постановлением Правительства Российской Ф</w:t>
      </w:r>
      <w:r w:rsidR="007A0C5C" w:rsidRPr="00466C64">
        <w:rPr>
          <w:rFonts w:ascii="Times New Roman" w:hAnsi="Times New Roman" w:cs="Times New Roman"/>
          <w:sz w:val="24"/>
          <w:szCs w:val="24"/>
        </w:rPr>
        <w:t>едерации от 21 марта 2012 года №</w:t>
      </w:r>
      <w:r w:rsidRPr="00466C64">
        <w:rPr>
          <w:rFonts w:ascii="Times New Roman" w:hAnsi="Times New Roman" w:cs="Times New Roman"/>
          <w:sz w:val="24"/>
          <w:szCs w:val="24"/>
        </w:rPr>
        <w:t xml:space="preserve"> 211.</w:t>
      </w:r>
    </w:p>
    <w:p w14:paraId="555E62D0" w14:textId="67C5AD47" w:rsidR="00AE0D7B"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1.3. Комиссия в своей деятельности подотчетна главе </w:t>
      </w:r>
      <w:r w:rsidR="007A0C5C" w:rsidRPr="00466C64">
        <w:rPr>
          <w:rFonts w:ascii="Times New Roman" w:hAnsi="Times New Roman" w:cs="Times New Roman"/>
          <w:sz w:val="24"/>
          <w:szCs w:val="24"/>
        </w:rPr>
        <w:t>местного самоуправления Лукояновского муниципального округа Нижегородской области</w:t>
      </w:r>
      <w:r w:rsidRPr="00466C64">
        <w:rPr>
          <w:rFonts w:ascii="Times New Roman" w:hAnsi="Times New Roman" w:cs="Times New Roman"/>
          <w:sz w:val="24"/>
          <w:szCs w:val="24"/>
        </w:rPr>
        <w:t xml:space="preserve">. Председатель комиссии периодически, но не реже одного раза в год отчитывается главе </w:t>
      </w:r>
      <w:r w:rsidR="007A0C5C" w:rsidRPr="00466C64">
        <w:rPr>
          <w:rFonts w:ascii="Times New Roman" w:hAnsi="Times New Roman" w:cs="Times New Roman"/>
          <w:sz w:val="24"/>
          <w:szCs w:val="24"/>
        </w:rPr>
        <w:t>местного самоуправления</w:t>
      </w:r>
      <w:r w:rsidRPr="00466C64">
        <w:rPr>
          <w:rFonts w:ascii="Times New Roman" w:hAnsi="Times New Roman" w:cs="Times New Roman"/>
          <w:sz w:val="24"/>
          <w:szCs w:val="24"/>
        </w:rPr>
        <w:t xml:space="preserve"> об итогах работы комиссии и реализации ее предложений и рекомендаций.</w:t>
      </w:r>
    </w:p>
    <w:p w14:paraId="2101A852" w14:textId="24E26AAB" w:rsidR="00AE0D7B"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1.4. Комиссия в своей работе руководствуется </w:t>
      </w:r>
      <w:hyperlink r:id="rId20">
        <w:r w:rsidRPr="00466C64">
          <w:rPr>
            <w:rFonts w:ascii="Times New Roman" w:hAnsi="Times New Roman" w:cs="Times New Roman"/>
            <w:sz w:val="24"/>
            <w:szCs w:val="24"/>
          </w:rPr>
          <w:t>Конституцией</w:t>
        </w:r>
      </w:hyperlink>
      <w:r w:rsidRPr="00466C64">
        <w:rPr>
          <w:rFonts w:ascii="Times New Roman" w:hAnsi="Times New Roman" w:cs="Times New Roman"/>
          <w:sz w:val="24"/>
          <w:szCs w:val="24"/>
        </w:rPr>
        <w:t xml:space="preserve"> Российской Федерации, Федеральным </w:t>
      </w:r>
      <w:hyperlink r:id="rId21">
        <w:r w:rsidRPr="00466C64">
          <w:rPr>
            <w:rFonts w:ascii="Times New Roman" w:hAnsi="Times New Roman" w:cs="Times New Roman"/>
            <w:sz w:val="24"/>
            <w:szCs w:val="24"/>
          </w:rPr>
          <w:t>законом</w:t>
        </w:r>
      </w:hyperlink>
      <w:r w:rsidR="007A0C5C" w:rsidRPr="00466C64">
        <w:rPr>
          <w:rFonts w:ascii="Times New Roman" w:hAnsi="Times New Roman" w:cs="Times New Roman"/>
          <w:sz w:val="24"/>
          <w:szCs w:val="24"/>
        </w:rPr>
        <w:t xml:space="preserve"> от 27 июля 2006 года № 152-ФЗ</w:t>
      </w:r>
      <w:r w:rsidR="007A0C5C" w:rsidRPr="00466C64">
        <w:rPr>
          <w:rFonts w:ascii="Times New Roman" w:hAnsi="Times New Roman" w:cs="Times New Roman"/>
          <w:sz w:val="24"/>
          <w:szCs w:val="24"/>
        </w:rPr>
        <w:br/>
        <w:t>«О персональных данных»</w:t>
      </w:r>
      <w:r w:rsidRPr="00466C64">
        <w:rPr>
          <w:rFonts w:ascii="Times New Roman" w:hAnsi="Times New Roman" w:cs="Times New Roman"/>
          <w:sz w:val="24"/>
          <w:szCs w:val="24"/>
        </w:rPr>
        <w:t xml:space="preserve">, </w:t>
      </w:r>
      <w:hyperlink r:id="rId22">
        <w:r w:rsidRPr="00466C64">
          <w:rPr>
            <w:rFonts w:ascii="Times New Roman" w:hAnsi="Times New Roman" w:cs="Times New Roman"/>
            <w:sz w:val="24"/>
            <w:szCs w:val="24"/>
          </w:rPr>
          <w:t>постановлением</w:t>
        </w:r>
      </w:hyperlink>
      <w:r w:rsidRPr="00466C64">
        <w:rPr>
          <w:rFonts w:ascii="Times New Roman" w:hAnsi="Times New Roman" w:cs="Times New Roman"/>
          <w:sz w:val="24"/>
          <w:szCs w:val="24"/>
        </w:rPr>
        <w:t xml:space="preserve"> Правительства Российской Ф</w:t>
      </w:r>
      <w:r w:rsidR="007A0C5C" w:rsidRPr="00466C64">
        <w:rPr>
          <w:rFonts w:ascii="Times New Roman" w:hAnsi="Times New Roman" w:cs="Times New Roman"/>
          <w:sz w:val="24"/>
          <w:szCs w:val="24"/>
        </w:rPr>
        <w:t>едерации от 21 марта 2012 года № 211 «</w:t>
      </w:r>
      <w:r w:rsidRPr="00466C64">
        <w:rPr>
          <w:rFonts w:ascii="Times New Roman" w:hAnsi="Times New Roman" w:cs="Times New Roman"/>
          <w:sz w:val="24"/>
          <w:szCs w:val="24"/>
        </w:rPr>
        <w:t>Об утверждении перечня мер, направленных на обеспечение выполнения обязанностей, преду</w:t>
      </w:r>
      <w:r w:rsidR="007A0C5C" w:rsidRPr="00466C64">
        <w:rPr>
          <w:rFonts w:ascii="Times New Roman" w:hAnsi="Times New Roman" w:cs="Times New Roman"/>
          <w:sz w:val="24"/>
          <w:szCs w:val="24"/>
        </w:rPr>
        <w:t>смотренных Федеральным законом «О персональных данных»</w:t>
      </w:r>
      <w:r w:rsidRPr="00466C64">
        <w:rPr>
          <w:rFonts w:ascii="Times New Roman" w:hAnsi="Times New Roman" w:cs="Times New Roman"/>
          <w:sz w:val="24"/>
          <w:szCs w:val="24"/>
        </w:rPr>
        <w:t xml:space="preserve"> и принятыми в соответствии с ним нормативными правовыми актами, операторами, являющимися государстве</w:t>
      </w:r>
      <w:r w:rsidR="007A0C5C" w:rsidRPr="00466C64">
        <w:rPr>
          <w:rFonts w:ascii="Times New Roman" w:hAnsi="Times New Roman" w:cs="Times New Roman"/>
          <w:sz w:val="24"/>
          <w:szCs w:val="24"/>
        </w:rPr>
        <w:t>нными и муниципальными органами»</w:t>
      </w:r>
      <w:r w:rsidRPr="00466C64">
        <w:rPr>
          <w:rFonts w:ascii="Times New Roman" w:hAnsi="Times New Roman" w:cs="Times New Roman"/>
          <w:sz w:val="24"/>
          <w:szCs w:val="24"/>
        </w:rPr>
        <w:t xml:space="preserve">, </w:t>
      </w:r>
      <w:hyperlink r:id="rId23">
        <w:r w:rsidRPr="00466C64">
          <w:rPr>
            <w:rFonts w:ascii="Times New Roman" w:hAnsi="Times New Roman" w:cs="Times New Roman"/>
            <w:sz w:val="24"/>
            <w:szCs w:val="24"/>
          </w:rPr>
          <w:t>постановлением</w:t>
        </w:r>
      </w:hyperlink>
      <w:r w:rsidRPr="00466C64">
        <w:rPr>
          <w:rFonts w:ascii="Times New Roman" w:hAnsi="Times New Roman" w:cs="Times New Roman"/>
          <w:sz w:val="24"/>
          <w:szCs w:val="24"/>
        </w:rPr>
        <w:t xml:space="preserve"> Правительства Российской Федерации от </w:t>
      </w:r>
      <w:r w:rsidR="007A0C5C" w:rsidRPr="00466C64">
        <w:rPr>
          <w:rFonts w:ascii="Times New Roman" w:hAnsi="Times New Roman" w:cs="Times New Roman"/>
          <w:sz w:val="24"/>
          <w:szCs w:val="24"/>
        </w:rPr>
        <w:t>15 сентября 2008 года № 687 «</w:t>
      </w:r>
      <w:r w:rsidRPr="00466C64">
        <w:rPr>
          <w:rFonts w:ascii="Times New Roman" w:hAnsi="Times New Roman" w:cs="Times New Roman"/>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7A0C5C" w:rsidRPr="00466C64">
        <w:rPr>
          <w:rFonts w:ascii="Times New Roman" w:hAnsi="Times New Roman" w:cs="Times New Roman"/>
          <w:sz w:val="24"/>
          <w:szCs w:val="24"/>
        </w:rPr>
        <w:t>»</w:t>
      </w:r>
      <w:r w:rsidRPr="00466C64">
        <w:rPr>
          <w:rFonts w:ascii="Times New Roman" w:hAnsi="Times New Roman" w:cs="Times New Roman"/>
          <w:sz w:val="24"/>
          <w:szCs w:val="24"/>
        </w:rPr>
        <w:t>, другими нормативными актами в области защиты персональных данных и настоящим Положением.</w:t>
      </w:r>
    </w:p>
    <w:p w14:paraId="57A314B3" w14:textId="77777777" w:rsidR="00AE0D7B"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1.5. Задачами Комиссии являются:</w:t>
      </w:r>
    </w:p>
    <w:p w14:paraId="265DF8BC" w14:textId="77777777" w:rsidR="00AE0D7B"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а) определение соответствия обработки персональных данных установленным требованиям;</w:t>
      </w:r>
    </w:p>
    <w:p w14:paraId="7E1C18BD" w14:textId="77777777" w:rsidR="00AE0D7B"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б) выявление нарушений требований к защите персональных данных;</w:t>
      </w:r>
    </w:p>
    <w:p w14:paraId="16EDFFB3" w14:textId="77777777" w:rsidR="00AE0D7B"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в) подготовка рекомендаций о мерах, необходимых для устранения нарушений в случае их выявления;</w:t>
      </w:r>
    </w:p>
    <w:p w14:paraId="4C219B6C" w14:textId="77777777" w:rsidR="007A0C5C" w:rsidRPr="00466C64" w:rsidRDefault="00AE0D7B"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г) оценка вреда, который может быть причинен субъектам персональных данных в случае нарушения Федерального </w:t>
      </w:r>
      <w:hyperlink r:id="rId24">
        <w:r w:rsidRPr="00466C64">
          <w:rPr>
            <w:rFonts w:ascii="Times New Roman" w:hAnsi="Times New Roman" w:cs="Times New Roman"/>
            <w:sz w:val="24"/>
            <w:szCs w:val="24"/>
          </w:rPr>
          <w:t>закона</w:t>
        </w:r>
      </w:hyperlink>
      <w:r w:rsidRPr="00466C64">
        <w:rPr>
          <w:rFonts w:ascii="Times New Roman" w:hAnsi="Times New Roman" w:cs="Times New Roman"/>
          <w:sz w:val="24"/>
          <w:szCs w:val="24"/>
        </w:rPr>
        <w:t xml:space="preserve"> </w:t>
      </w:r>
      <w:r w:rsidR="007A0C5C" w:rsidRPr="00466C64">
        <w:rPr>
          <w:rFonts w:ascii="Times New Roman" w:hAnsi="Times New Roman" w:cs="Times New Roman"/>
          <w:sz w:val="24"/>
          <w:szCs w:val="24"/>
        </w:rPr>
        <w:t>«О персональных данных».</w:t>
      </w:r>
    </w:p>
    <w:p w14:paraId="4DCD9799" w14:textId="6629BC72" w:rsidR="00AE0D7B" w:rsidRPr="00466C64" w:rsidRDefault="00AE0D7B" w:rsidP="00466C64">
      <w:pPr>
        <w:pStyle w:val="ConsPlusNormal"/>
        <w:jc w:val="both"/>
        <w:rPr>
          <w:rFonts w:ascii="Times New Roman" w:hAnsi="Times New Roman" w:cs="Times New Roman"/>
          <w:sz w:val="24"/>
          <w:szCs w:val="24"/>
        </w:rPr>
      </w:pPr>
    </w:p>
    <w:p w14:paraId="633DA7D1" w14:textId="187274B4" w:rsidR="00AE0D7B" w:rsidRPr="00466C64" w:rsidRDefault="004E7AD6" w:rsidP="00466C64">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 xml:space="preserve">2. </w:t>
      </w:r>
      <w:r w:rsidR="007A0C5C" w:rsidRPr="00466C64">
        <w:rPr>
          <w:rFonts w:ascii="Times New Roman" w:hAnsi="Times New Roman" w:cs="Times New Roman"/>
          <w:sz w:val="24"/>
          <w:szCs w:val="24"/>
        </w:rPr>
        <w:t>ПОЛНОМОЧИЯ КОМИССИИ</w:t>
      </w:r>
    </w:p>
    <w:p w14:paraId="4F5BDD0F" w14:textId="77777777" w:rsidR="00AE0D7B" w:rsidRPr="00466C64" w:rsidRDefault="00AE0D7B" w:rsidP="00466C64">
      <w:pPr>
        <w:pStyle w:val="ConsPlusNormal"/>
        <w:ind w:firstLine="709"/>
        <w:jc w:val="both"/>
        <w:rPr>
          <w:rFonts w:ascii="Times New Roman" w:hAnsi="Times New Roman" w:cs="Times New Roman"/>
          <w:sz w:val="24"/>
          <w:szCs w:val="24"/>
        </w:rPr>
      </w:pPr>
    </w:p>
    <w:p w14:paraId="123C6404" w14:textId="3BA5E4CF"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.1. В целях выполнения возложенных на нее задач Комиссия:</w:t>
      </w:r>
    </w:p>
    <w:p w14:paraId="31D59F95" w14:textId="2D0D1B67"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 xml:space="preserve">.1.1. Готовит ежегодный план осуществления внутреннего контроля соответствия </w:t>
      </w:r>
      <w:r w:rsidR="00AE0D7B" w:rsidRPr="00466C64">
        <w:rPr>
          <w:rFonts w:ascii="Times New Roman" w:hAnsi="Times New Roman" w:cs="Times New Roman"/>
          <w:sz w:val="24"/>
          <w:szCs w:val="24"/>
        </w:rPr>
        <w:lastRenderedPageBreak/>
        <w:t>обработки персональных данных установленным требованиям к защите персональных данных (плановых проверок) и представляет его на утверждение.</w:t>
      </w:r>
    </w:p>
    <w:p w14:paraId="6B57DE75" w14:textId="1E7E509B"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 xml:space="preserve">.1.2. Организует и проводит плановые, а на основании поступившего в администрацию </w:t>
      </w:r>
      <w:r w:rsidRPr="00466C64">
        <w:rPr>
          <w:rFonts w:ascii="Times New Roman" w:hAnsi="Times New Roman" w:cs="Times New Roman"/>
          <w:sz w:val="24"/>
          <w:szCs w:val="24"/>
        </w:rPr>
        <w:t xml:space="preserve">Лукояновского муниципального округа Нижегородской области </w:t>
      </w:r>
      <w:r w:rsidR="00AE0D7B" w:rsidRPr="00466C64">
        <w:rPr>
          <w:rFonts w:ascii="Times New Roman" w:hAnsi="Times New Roman" w:cs="Times New Roman"/>
          <w:sz w:val="24"/>
          <w:szCs w:val="24"/>
        </w:rPr>
        <w:t xml:space="preserve">письменного заявления о нарушении выполнения требований к защите персональных данных - внеплановые проверки в соответствии с утвержденными в администрации </w:t>
      </w:r>
      <w:r w:rsidRPr="00466C64">
        <w:rPr>
          <w:rFonts w:ascii="Times New Roman" w:hAnsi="Times New Roman" w:cs="Times New Roman"/>
          <w:sz w:val="24"/>
          <w:szCs w:val="24"/>
        </w:rPr>
        <w:t xml:space="preserve">Лукояновского муниципального округа Нижегородской области </w:t>
      </w:r>
      <w:r w:rsidR="00AE0D7B" w:rsidRPr="00466C64">
        <w:rPr>
          <w:rFonts w:ascii="Times New Roman" w:hAnsi="Times New Roman" w:cs="Times New Roman"/>
          <w:sz w:val="24"/>
          <w:szCs w:val="24"/>
        </w:rPr>
        <w:t>правилами осуществления внутреннего контроля соответствия обработки персональных данных требованиям к защите персональных данных.</w:t>
      </w:r>
    </w:p>
    <w:p w14:paraId="24FE2BB6" w14:textId="01CD5495"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.1.3. Готовит протокол по итогам проведенной проверки соответствия обработки персональных данных установленным требованиям, содержащий описание нарушений, в случае их наличия, и рекомендации по устранению.</w:t>
      </w:r>
    </w:p>
    <w:p w14:paraId="45DFACAC" w14:textId="78A2F0B4"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.1.4. Готовит рекомендации о приостановлении или прекращении обработки персональных данных, осуществляемой с нарушением требований действующего законодательства.</w:t>
      </w:r>
    </w:p>
    <w:p w14:paraId="30F02E3C" w14:textId="4CE1A0E5"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 xml:space="preserve">.1.5. Готовит Акт оценки вреда, который может быть причинен субъектам персональных данных в случае нарушения Федерального </w:t>
      </w:r>
      <w:hyperlink r:id="rId25">
        <w:r w:rsidR="00AE0D7B" w:rsidRPr="00466C64">
          <w:rPr>
            <w:rFonts w:ascii="Times New Roman" w:hAnsi="Times New Roman" w:cs="Times New Roman"/>
            <w:sz w:val="24"/>
            <w:szCs w:val="24"/>
          </w:rPr>
          <w:t>закона</w:t>
        </w:r>
      </w:hyperlink>
      <w:r w:rsidRPr="00466C64">
        <w:rPr>
          <w:rFonts w:ascii="Times New Roman" w:hAnsi="Times New Roman" w:cs="Times New Roman"/>
          <w:sz w:val="24"/>
          <w:szCs w:val="24"/>
        </w:rPr>
        <w:t xml:space="preserve"> «О персональных данных»</w:t>
      </w:r>
      <w:r w:rsidR="00AE0D7B" w:rsidRPr="00466C64">
        <w:rPr>
          <w:rFonts w:ascii="Times New Roman" w:hAnsi="Times New Roman" w:cs="Times New Roman"/>
          <w:sz w:val="24"/>
          <w:szCs w:val="24"/>
        </w:rPr>
        <w:t>.</w:t>
      </w:r>
    </w:p>
    <w:p w14:paraId="092A6EEB" w14:textId="4CEC87FA"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.2. Председатель Комиссии и его заместители при проведении проверки имеют право:</w:t>
      </w:r>
    </w:p>
    <w:p w14:paraId="3BEDECE9" w14:textId="34EFFA13"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 xml:space="preserve">.2.1. Запрашивать у структурных подразделений администрации </w:t>
      </w:r>
      <w:r w:rsidRPr="00466C64">
        <w:rPr>
          <w:rFonts w:ascii="Times New Roman" w:hAnsi="Times New Roman" w:cs="Times New Roman"/>
          <w:sz w:val="24"/>
          <w:szCs w:val="24"/>
        </w:rPr>
        <w:t xml:space="preserve">Лукояновского муниципального округа Нижегородской области </w:t>
      </w:r>
      <w:r w:rsidR="00AE0D7B" w:rsidRPr="00466C64">
        <w:rPr>
          <w:rFonts w:ascii="Times New Roman" w:hAnsi="Times New Roman" w:cs="Times New Roman"/>
          <w:sz w:val="24"/>
          <w:szCs w:val="24"/>
        </w:rPr>
        <w:t>информацию, необходимую для осуществления проверки, а также копии правовых актов и организационно-распорядительных документов.</w:t>
      </w:r>
    </w:p>
    <w:p w14:paraId="31A681AF" w14:textId="02CE06A9"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 xml:space="preserve">.2.2. Привлекать сотрудников администрации </w:t>
      </w:r>
      <w:r w:rsidRPr="00466C64">
        <w:rPr>
          <w:rFonts w:ascii="Times New Roman" w:hAnsi="Times New Roman" w:cs="Times New Roman"/>
          <w:sz w:val="24"/>
          <w:szCs w:val="24"/>
        </w:rPr>
        <w:t>Лукояновского муниципального округа Нижегородской области</w:t>
      </w:r>
      <w:r w:rsidR="00AE0D7B" w:rsidRPr="00466C64">
        <w:rPr>
          <w:rFonts w:ascii="Times New Roman" w:hAnsi="Times New Roman" w:cs="Times New Roman"/>
          <w:sz w:val="24"/>
          <w:szCs w:val="24"/>
        </w:rPr>
        <w:t>, имеющих непосредственное отношение к предмету проверки, к участию в проверке, в том числе получать их объяснения по вопросам, относящимся к предмету проверок.</w:t>
      </w:r>
    </w:p>
    <w:p w14:paraId="5BC9E4A6" w14:textId="27B4ABB1"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 xml:space="preserve">.2.3. Требовать от лиц, обрабатывающих персональные данные в органах администрации </w:t>
      </w:r>
      <w:r w:rsidRPr="00466C64">
        <w:rPr>
          <w:rFonts w:ascii="Times New Roman" w:hAnsi="Times New Roman" w:cs="Times New Roman"/>
          <w:sz w:val="24"/>
          <w:szCs w:val="24"/>
        </w:rPr>
        <w:t>Лукояновского муниципального округа Нижегородской области</w:t>
      </w:r>
      <w:r w:rsidR="00AE0D7B" w:rsidRPr="00466C64">
        <w:rPr>
          <w:rFonts w:ascii="Times New Roman" w:hAnsi="Times New Roman" w:cs="Times New Roman"/>
          <w:sz w:val="24"/>
          <w:szCs w:val="24"/>
        </w:rPr>
        <w:t xml:space="preserve">, обеспечения в установленном порядке уточнения или блокирования недостоверных или неправомерно обрабатываемых персональных данных до принятия решения ответственным за организацию обработки персональных данных в администрации </w:t>
      </w:r>
      <w:r w:rsidRPr="00466C64">
        <w:rPr>
          <w:rFonts w:ascii="Times New Roman" w:hAnsi="Times New Roman" w:cs="Times New Roman"/>
          <w:sz w:val="24"/>
          <w:szCs w:val="24"/>
        </w:rPr>
        <w:t xml:space="preserve">Лукояновского муниципального округа Нижегородской области </w:t>
      </w:r>
      <w:r w:rsidR="00AE0D7B" w:rsidRPr="00466C64">
        <w:rPr>
          <w:rFonts w:ascii="Times New Roman" w:hAnsi="Times New Roman" w:cs="Times New Roman"/>
          <w:sz w:val="24"/>
          <w:szCs w:val="24"/>
        </w:rPr>
        <w:t>об обеспечении правомерности обработки персональных данных либо об уничтожении таких персональных данных.</w:t>
      </w:r>
    </w:p>
    <w:p w14:paraId="6B55987B" w14:textId="0A3D6AEA"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 xml:space="preserve">.2.4. Направлять главе </w:t>
      </w:r>
      <w:r w:rsidRPr="00466C64">
        <w:rPr>
          <w:rFonts w:ascii="Times New Roman" w:hAnsi="Times New Roman" w:cs="Times New Roman"/>
          <w:sz w:val="24"/>
          <w:szCs w:val="24"/>
        </w:rPr>
        <w:t>местного самоуправления</w:t>
      </w:r>
      <w:r w:rsidR="00AE0D7B" w:rsidRPr="00466C64">
        <w:rPr>
          <w:rFonts w:ascii="Times New Roman" w:hAnsi="Times New Roman" w:cs="Times New Roman"/>
          <w:sz w:val="24"/>
          <w:szCs w:val="24"/>
        </w:rPr>
        <w:t xml:space="preserve"> предложения о совершенствовании правовых, организационных и технических мер, принимаемых для защиты персональных данных.</w:t>
      </w:r>
    </w:p>
    <w:p w14:paraId="1C9D3F63" w14:textId="77777777" w:rsidR="004E7AD6"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w:t>
      </w:r>
      <w:r w:rsidR="00AE0D7B" w:rsidRPr="00466C64">
        <w:rPr>
          <w:rFonts w:ascii="Times New Roman" w:hAnsi="Times New Roman" w:cs="Times New Roman"/>
          <w:sz w:val="24"/>
          <w:szCs w:val="24"/>
        </w:rPr>
        <w:t>.3. В проведении проверки не может участвовать член Комиссии, прямо или косвенно заинтересованный в ее результатах</w:t>
      </w:r>
      <w:r w:rsidRPr="00466C64">
        <w:rPr>
          <w:rFonts w:ascii="Times New Roman" w:hAnsi="Times New Roman" w:cs="Times New Roman"/>
          <w:sz w:val="24"/>
          <w:szCs w:val="24"/>
        </w:rPr>
        <w:t>.</w:t>
      </w:r>
    </w:p>
    <w:p w14:paraId="1DC69630" w14:textId="77777777" w:rsidR="004E7AD6" w:rsidRPr="00466C64" w:rsidRDefault="004E7AD6" w:rsidP="00466C64">
      <w:pPr>
        <w:pStyle w:val="ConsPlusNormal"/>
        <w:ind w:firstLine="709"/>
        <w:jc w:val="both"/>
        <w:rPr>
          <w:rFonts w:ascii="Times New Roman" w:hAnsi="Times New Roman" w:cs="Times New Roman"/>
          <w:sz w:val="24"/>
          <w:szCs w:val="24"/>
        </w:rPr>
      </w:pPr>
    </w:p>
    <w:p w14:paraId="7188264D" w14:textId="6ED5FB3A" w:rsidR="00AE0D7B" w:rsidRPr="00466C64" w:rsidRDefault="004E7AD6" w:rsidP="00466C64">
      <w:pPr>
        <w:pStyle w:val="ConsPlusNormal"/>
        <w:jc w:val="center"/>
        <w:rPr>
          <w:rFonts w:ascii="Times New Roman" w:hAnsi="Times New Roman" w:cs="Times New Roman"/>
          <w:caps/>
          <w:sz w:val="24"/>
          <w:szCs w:val="24"/>
        </w:rPr>
      </w:pPr>
      <w:r w:rsidRPr="00466C64">
        <w:rPr>
          <w:rFonts w:ascii="Times New Roman" w:hAnsi="Times New Roman" w:cs="Times New Roman"/>
          <w:caps/>
          <w:sz w:val="24"/>
          <w:szCs w:val="24"/>
        </w:rPr>
        <w:t>3.</w:t>
      </w:r>
      <w:r w:rsidR="00AE0D7B" w:rsidRPr="00466C64">
        <w:rPr>
          <w:rFonts w:ascii="Times New Roman" w:hAnsi="Times New Roman" w:cs="Times New Roman"/>
          <w:caps/>
          <w:sz w:val="24"/>
          <w:szCs w:val="24"/>
        </w:rPr>
        <w:t xml:space="preserve"> Организация работы комиссии</w:t>
      </w:r>
    </w:p>
    <w:p w14:paraId="0F3256FB" w14:textId="77777777" w:rsidR="00AE0D7B" w:rsidRPr="00466C64" w:rsidRDefault="00AE0D7B" w:rsidP="00466C64">
      <w:pPr>
        <w:pStyle w:val="ConsPlusNormal"/>
        <w:ind w:firstLine="709"/>
        <w:jc w:val="both"/>
        <w:rPr>
          <w:rFonts w:ascii="Times New Roman" w:hAnsi="Times New Roman" w:cs="Times New Roman"/>
          <w:sz w:val="24"/>
          <w:szCs w:val="24"/>
        </w:rPr>
      </w:pPr>
    </w:p>
    <w:p w14:paraId="193F8A2B" w14:textId="29E3674B"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3</w:t>
      </w:r>
      <w:r w:rsidR="00AE0D7B" w:rsidRPr="00466C64">
        <w:rPr>
          <w:rFonts w:ascii="Times New Roman" w:hAnsi="Times New Roman" w:cs="Times New Roman"/>
          <w:sz w:val="24"/>
          <w:szCs w:val="24"/>
        </w:rPr>
        <w:t>.1. Заседания Комиссии проводятся по мере необходимости.</w:t>
      </w:r>
    </w:p>
    <w:p w14:paraId="35A442D4" w14:textId="1131AD13"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3</w:t>
      </w:r>
      <w:r w:rsidR="00AE0D7B" w:rsidRPr="00466C64">
        <w:rPr>
          <w:rFonts w:ascii="Times New Roman" w:hAnsi="Times New Roman" w:cs="Times New Roman"/>
          <w:sz w:val="24"/>
          <w:szCs w:val="24"/>
        </w:rPr>
        <w:t>.2. Комиссия правомочна осуществлять свои функции, если в ее работе участвует не менее половины ее членов, включая председателя Комиссии и заместителей председателя Комиссии.</w:t>
      </w:r>
    </w:p>
    <w:p w14:paraId="79A4831F" w14:textId="1A4180AE"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3</w:t>
      </w:r>
      <w:r w:rsidR="00AE0D7B" w:rsidRPr="00466C64">
        <w:rPr>
          <w:rFonts w:ascii="Times New Roman" w:hAnsi="Times New Roman" w:cs="Times New Roman"/>
          <w:sz w:val="24"/>
          <w:szCs w:val="24"/>
        </w:rPr>
        <w:t>.3. Все члены Комиссии пользуются равными правами в решении всех вопросов, рассматриваемых на заседании Комиссии.</w:t>
      </w:r>
    </w:p>
    <w:p w14:paraId="374740BC" w14:textId="1DE06804"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3</w:t>
      </w:r>
      <w:r w:rsidR="00AE0D7B" w:rsidRPr="00466C64">
        <w:rPr>
          <w:rFonts w:ascii="Times New Roman" w:hAnsi="Times New Roman" w:cs="Times New Roman"/>
          <w:sz w:val="24"/>
          <w:szCs w:val="24"/>
        </w:rPr>
        <w:t>.4. Решение Комиссии оформляется протоколом, который подписывается всеми членами Комиссии, которые участвовали в проверке.</w:t>
      </w:r>
    </w:p>
    <w:p w14:paraId="438B4B88" w14:textId="02C45366"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3</w:t>
      </w:r>
      <w:r w:rsidR="00AE0D7B" w:rsidRPr="00466C64">
        <w:rPr>
          <w:rFonts w:ascii="Times New Roman" w:hAnsi="Times New Roman" w:cs="Times New Roman"/>
          <w:sz w:val="24"/>
          <w:szCs w:val="24"/>
        </w:rPr>
        <w:t>.5. Члены Комиссии обязаны соблюдать конфиденциальность информации ограниченного доступа, ставшей известной им в ходе проведения проверки.</w:t>
      </w:r>
    </w:p>
    <w:p w14:paraId="51DD7513" w14:textId="02ADF1A4" w:rsidR="00AE0D7B" w:rsidRPr="00466C64" w:rsidRDefault="004E7AD6" w:rsidP="00466C64">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3</w:t>
      </w:r>
      <w:r w:rsidR="00AE0D7B" w:rsidRPr="00466C64">
        <w:rPr>
          <w:rFonts w:ascii="Times New Roman" w:hAnsi="Times New Roman" w:cs="Times New Roman"/>
          <w:sz w:val="24"/>
          <w:szCs w:val="24"/>
        </w:rPr>
        <w:t>.6. В отсутствие председателя Комиссии его функции осуществляет один из заместителей председателя Комиссии, назначаемый председателем Комиссии.</w:t>
      </w:r>
      <w:r w:rsidR="0017642F">
        <w:rPr>
          <w:rFonts w:ascii="Times New Roman" w:hAnsi="Times New Roman" w:cs="Times New Roman"/>
          <w:sz w:val="24"/>
          <w:szCs w:val="24"/>
        </w:rPr>
        <w:t xml:space="preserve"> </w:t>
      </w:r>
    </w:p>
    <w:p w14:paraId="02DD6052" w14:textId="77777777" w:rsidR="00165A11" w:rsidRDefault="00165A1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BC3FA76" w14:textId="410BF5B1" w:rsidR="004E7AD6" w:rsidRPr="00466C64" w:rsidRDefault="004E7AD6" w:rsidP="00466C64">
      <w:pPr>
        <w:spacing w:after="0" w:line="36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lastRenderedPageBreak/>
        <w:t>ПРИЛОЖЕНИЕ 5</w:t>
      </w:r>
    </w:p>
    <w:p w14:paraId="786C3FA7" w14:textId="77777777" w:rsidR="004E7AD6" w:rsidRPr="00466C64" w:rsidRDefault="004E7AD6" w:rsidP="00466C64">
      <w:pPr>
        <w:spacing w:after="0" w:line="24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5F6E5CC8" w14:textId="26936452" w:rsidR="00AE0D7B" w:rsidRPr="00466C64" w:rsidRDefault="0017642F" w:rsidP="00466C64">
      <w:pPr>
        <w:pStyle w:val="ConsPlusNormal"/>
        <w:ind w:left="5670"/>
        <w:jc w:val="both"/>
        <w:rPr>
          <w:rFonts w:ascii="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7F021090" w14:textId="77777777" w:rsidR="00AE0D7B" w:rsidRPr="00466C64" w:rsidRDefault="00AE0D7B" w:rsidP="00AE0D7B">
      <w:pPr>
        <w:pStyle w:val="ConsPlusNormal"/>
        <w:ind w:firstLine="540"/>
        <w:jc w:val="both"/>
        <w:rPr>
          <w:rFonts w:ascii="Times New Roman" w:hAnsi="Times New Roman" w:cs="Times New Roman"/>
          <w:sz w:val="24"/>
          <w:szCs w:val="24"/>
        </w:rPr>
      </w:pPr>
    </w:p>
    <w:p w14:paraId="0D42530F" w14:textId="77777777" w:rsidR="00AE0D7B" w:rsidRPr="00466C64" w:rsidRDefault="00AE0D7B" w:rsidP="00AE0D7B">
      <w:pPr>
        <w:pStyle w:val="ConsPlusTitle"/>
        <w:jc w:val="center"/>
        <w:rPr>
          <w:rFonts w:ascii="Times New Roman" w:hAnsi="Times New Roman" w:cs="Times New Roman"/>
          <w:sz w:val="24"/>
          <w:szCs w:val="24"/>
        </w:rPr>
      </w:pPr>
      <w:bookmarkStart w:id="13" w:name="P490"/>
      <w:bookmarkEnd w:id="13"/>
      <w:r w:rsidRPr="00466C64">
        <w:rPr>
          <w:rFonts w:ascii="Times New Roman" w:hAnsi="Times New Roman" w:cs="Times New Roman"/>
          <w:sz w:val="24"/>
          <w:szCs w:val="24"/>
        </w:rPr>
        <w:t>ПРАВИЛА</w:t>
      </w:r>
    </w:p>
    <w:p w14:paraId="44792BE8" w14:textId="77777777" w:rsidR="00AE0D7B" w:rsidRPr="00466C64" w:rsidRDefault="00AE0D7B" w:rsidP="00AE0D7B">
      <w:pPr>
        <w:pStyle w:val="ConsPlusTitle"/>
        <w:jc w:val="center"/>
        <w:rPr>
          <w:rFonts w:ascii="Times New Roman" w:hAnsi="Times New Roman" w:cs="Times New Roman"/>
          <w:sz w:val="24"/>
          <w:szCs w:val="24"/>
        </w:rPr>
      </w:pPr>
      <w:r w:rsidRPr="00466C64">
        <w:rPr>
          <w:rFonts w:ascii="Times New Roman" w:hAnsi="Times New Roman" w:cs="Times New Roman"/>
          <w:sz w:val="24"/>
          <w:szCs w:val="24"/>
        </w:rPr>
        <w:t>ОЦЕНКИ ВРЕДА, КОТОРЫЙ МОЖЕТ БЫТЬ ПРИЧИНЕН СУБЪЕКТАМ</w:t>
      </w:r>
    </w:p>
    <w:p w14:paraId="22EF6485" w14:textId="6BEFCC2F" w:rsidR="004E7AD6" w:rsidRPr="00466C64" w:rsidRDefault="00AE0D7B" w:rsidP="004E7AD6">
      <w:pPr>
        <w:pStyle w:val="ConsPlusTitle"/>
        <w:jc w:val="center"/>
        <w:rPr>
          <w:rFonts w:ascii="Times New Roman" w:hAnsi="Times New Roman" w:cs="Times New Roman"/>
          <w:sz w:val="24"/>
          <w:szCs w:val="24"/>
        </w:rPr>
      </w:pPr>
      <w:r w:rsidRPr="00466C64">
        <w:rPr>
          <w:rFonts w:ascii="Times New Roman" w:hAnsi="Times New Roman" w:cs="Times New Roman"/>
          <w:sz w:val="24"/>
          <w:szCs w:val="24"/>
        </w:rPr>
        <w:t>ПЕРСОНАЛЬНЫХ ДАННЫХ В СЛУЧА</w:t>
      </w:r>
      <w:r w:rsidR="004E7AD6" w:rsidRPr="00466C64">
        <w:rPr>
          <w:rFonts w:ascii="Times New Roman" w:hAnsi="Times New Roman" w:cs="Times New Roman"/>
          <w:sz w:val="24"/>
          <w:szCs w:val="24"/>
        </w:rPr>
        <w:t>Е НАРУШЕНИЯ ФЕДЕРАЛЬНОГО ЗАКОНА «О ПЕРСОНАЛЬНЫХ ДАННЫХ»</w:t>
      </w:r>
    </w:p>
    <w:p w14:paraId="66AB4EB6" w14:textId="77777777" w:rsidR="004E7AD6" w:rsidRPr="00466C64" w:rsidRDefault="004E7AD6" w:rsidP="004E7AD6">
      <w:pPr>
        <w:pStyle w:val="ConsPlusTitle"/>
        <w:jc w:val="center"/>
        <w:rPr>
          <w:rFonts w:ascii="Times New Roman" w:hAnsi="Times New Roman" w:cs="Times New Roman"/>
          <w:b w:val="0"/>
          <w:caps/>
          <w:sz w:val="24"/>
          <w:szCs w:val="24"/>
        </w:rPr>
      </w:pPr>
    </w:p>
    <w:p w14:paraId="638D9C9D" w14:textId="05DCF239" w:rsidR="00AE0D7B" w:rsidRPr="00466C64" w:rsidRDefault="004E7AD6" w:rsidP="004E7AD6">
      <w:pPr>
        <w:pStyle w:val="ConsPlusTitle"/>
        <w:jc w:val="center"/>
        <w:rPr>
          <w:rFonts w:ascii="Times New Roman" w:hAnsi="Times New Roman" w:cs="Times New Roman"/>
          <w:b w:val="0"/>
          <w:caps/>
          <w:sz w:val="24"/>
          <w:szCs w:val="24"/>
        </w:rPr>
      </w:pPr>
      <w:r w:rsidRPr="00466C64">
        <w:rPr>
          <w:rFonts w:ascii="Times New Roman" w:hAnsi="Times New Roman" w:cs="Times New Roman"/>
          <w:b w:val="0"/>
          <w:caps/>
          <w:sz w:val="24"/>
          <w:szCs w:val="24"/>
        </w:rPr>
        <w:t xml:space="preserve">1. </w:t>
      </w:r>
      <w:r w:rsidR="00AE0D7B" w:rsidRPr="00466C64">
        <w:rPr>
          <w:rFonts w:ascii="Times New Roman" w:hAnsi="Times New Roman" w:cs="Times New Roman"/>
          <w:b w:val="0"/>
          <w:caps/>
          <w:sz w:val="24"/>
          <w:szCs w:val="24"/>
        </w:rPr>
        <w:t>Общие положения</w:t>
      </w:r>
    </w:p>
    <w:p w14:paraId="4ABE24DA" w14:textId="77777777" w:rsidR="00AE0D7B" w:rsidRPr="00466C64" w:rsidRDefault="00AE0D7B" w:rsidP="00F122B6">
      <w:pPr>
        <w:pStyle w:val="ConsPlusNormal"/>
        <w:ind w:firstLine="709"/>
        <w:jc w:val="both"/>
        <w:rPr>
          <w:rFonts w:ascii="Times New Roman" w:hAnsi="Times New Roman" w:cs="Times New Roman"/>
          <w:sz w:val="24"/>
          <w:szCs w:val="24"/>
        </w:rPr>
      </w:pPr>
    </w:p>
    <w:p w14:paraId="7B9895A9" w14:textId="7ECB6640"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1.1. Настоящие правила оценки вреда, который может быть причинен субъектам персональных данных в случае нарушения Федерального </w:t>
      </w:r>
      <w:hyperlink r:id="rId26">
        <w:r w:rsidRPr="00466C64">
          <w:rPr>
            <w:rFonts w:ascii="Times New Roman" w:hAnsi="Times New Roman" w:cs="Times New Roman"/>
            <w:sz w:val="24"/>
            <w:szCs w:val="24"/>
          </w:rPr>
          <w:t>закона</w:t>
        </w:r>
      </w:hyperlink>
      <w:r w:rsidR="004E7AD6" w:rsidRPr="00466C64">
        <w:rPr>
          <w:rFonts w:ascii="Times New Roman" w:hAnsi="Times New Roman" w:cs="Times New Roman"/>
          <w:sz w:val="24"/>
          <w:szCs w:val="24"/>
        </w:rPr>
        <w:t xml:space="preserve"> </w:t>
      </w:r>
      <w:r w:rsidR="004E7AD6" w:rsidRPr="00466C64">
        <w:rPr>
          <w:rFonts w:ascii="Times New Roman" w:hAnsi="Times New Roman" w:cs="Times New Roman"/>
          <w:sz w:val="24"/>
          <w:szCs w:val="24"/>
        </w:rPr>
        <w:br/>
        <w:t>«</w:t>
      </w:r>
      <w:r w:rsidR="00227C44" w:rsidRPr="00466C64">
        <w:rPr>
          <w:rFonts w:ascii="Times New Roman" w:hAnsi="Times New Roman" w:cs="Times New Roman"/>
          <w:sz w:val="24"/>
          <w:szCs w:val="24"/>
        </w:rPr>
        <w:t>О персональных данных»</w:t>
      </w:r>
      <w:r w:rsidRPr="00466C64">
        <w:rPr>
          <w:rFonts w:ascii="Times New Roman" w:hAnsi="Times New Roman" w:cs="Times New Roman"/>
          <w:sz w:val="24"/>
          <w:szCs w:val="24"/>
        </w:rPr>
        <w:t xml:space="preserve"> (далее - Правила), разработаны с учетом:</w:t>
      </w:r>
    </w:p>
    <w:p w14:paraId="27B265C3" w14:textId="49C304DB"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 Федерального </w:t>
      </w:r>
      <w:hyperlink r:id="rId27">
        <w:r w:rsidRPr="00466C64">
          <w:rPr>
            <w:rFonts w:ascii="Times New Roman" w:hAnsi="Times New Roman" w:cs="Times New Roman"/>
            <w:sz w:val="24"/>
            <w:szCs w:val="24"/>
          </w:rPr>
          <w:t>закона</w:t>
        </w:r>
      </w:hyperlink>
      <w:r w:rsidR="00227C44" w:rsidRPr="00466C64">
        <w:rPr>
          <w:rFonts w:ascii="Times New Roman" w:hAnsi="Times New Roman" w:cs="Times New Roman"/>
          <w:sz w:val="24"/>
          <w:szCs w:val="24"/>
        </w:rPr>
        <w:t xml:space="preserve"> от 27 июля 2006 года № 152-ФЗ «О персональных данных»</w:t>
      </w:r>
      <w:r w:rsidRPr="00466C64">
        <w:rPr>
          <w:rFonts w:ascii="Times New Roman" w:hAnsi="Times New Roman" w:cs="Times New Roman"/>
          <w:sz w:val="24"/>
          <w:szCs w:val="24"/>
        </w:rPr>
        <w:t>;</w:t>
      </w:r>
    </w:p>
    <w:p w14:paraId="01F6BCF0" w14:textId="3B0AA10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 </w:t>
      </w:r>
      <w:hyperlink r:id="rId28">
        <w:r w:rsidRPr="00466C64">
          <w:rPr>
            <w:rFonts w:ascii="Times New Roman" w:hAnsi="Times New Roman" w:cs="Times New Roman"/>
            <w:sz w:val="24"/>
            <w:szCs w:val="24"/>
          </w:rPr>
          <w:t>Приказа</w:t>
        </w:r>
      </w:hyperlink>
      <w:r w:rsidRPr="00466C64">
        <w:rPr>
          <w:rFonts w:ascii="Times New Roman" w:hAnsi="Times New Roman" w:cs="Times New Roman"/>
          <w:sz w:val="24"/>
          <w:szCs w:val="24"/>
        </w:rPr>
        <w:t xml:space="preserve"> Федеральной службы по надзору в сфере связи, информационных технологий и массовых коммун</w:t>
      </w:r>
      <w:r w:rsidR="00227C44" w:rsidRPr="00466C64">
        <w:rPr>
          <w:rFonts w:ascii="Times New Roman" w:hAnsi="Times New Roman" w:cs="Times New Roman"/>
          <w:sz w:val="24"/>
          <w:szCs w:val="24"/>
        </w:rPr>
        <w:t xml:space="preserve">икаций от 27 октября 2022 года № 178 </w:t>
      </w:r>
      <w:r w:rsidR="00227C44" w:rsidRPr="00466C64">
        <w:rPr>
          <w:rFonts w:ascii="Times New Roman" w:hAnsi="Times New Roman" w:cs="Times New Roman"/>
          <w:sz w:val="24"/>
          <w:szCs w:val="24"/>
        </w:rPr>
        <w:br/>
        <w:t>«</w:t>
      </w:r>
      <w:r w:rsidRPr="00466C64">
        <w:rPr>
          <w:rFonts w:ascii="Times New Roman" w:hAnsi="Times New Roman" w:cs="Times New Roman"/>
          <w:sz w:val="24"/>
          <w:szCs w:val="24"/>
        </w:rPr>
        <w:t>Об утверждении Требований к оценке вреда, который может быть причинен субъектам персональных данных в случае</w:t>
      </w:r>
      <w:r w:rsidR="00227C44" w:rsidRPr="00466C64">
        <w:rPr>
          <w:rFonts w:ascii="Times New Roman" w:hAnsi="Times New Roman" w:cs="Times New Roman"/>
          <w:sz w:val="24"/>
          <w:szCs w:val="24"/>
        </w:rPr>
        <w:t xml:space="preserve"> нарушения Федерального закона </w:t>
      </w:r>
      <w:r w:rsidR="00227C44" w:rsidRPr="00466C64">
        <w:rPr>
          <w:rFonts w:ascii="Times New Roman" w:hAnsi="Times New Roman" w:cs="Times New Roman"/>
          <w:sz w:val="24"/>
          <w:szCs w:val="24"/>
        </w:rPr>
        <w:br/>
        <w:t>«О персональных данных»</w:t>
      </w:r>
      <w:r w:rsidRPr="00466C64">
        <w:rPr>
          <w:rFonts w:ascii="Times New Roman" w:hAnsi="Times New Roman" w:cs="Times New Roman"/>
          <w:sz w:val="24"/>
          <w:szCs w:val="24"/>
        </w:rPr>
        <w:t>.</w:t>
      </w:r>
    </w:p>
    <w:p w14:paraId="71BB0785" w14:textId="70752C85"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1.2. Целью разработки настоящих Правил является установление общего порядка проведения оценки вреда, который может быть причинен субъектам персональных данных в случае нарушения администрацией </w:t>
      </w:r>
      <w:r w:rsidR="00227C44" w:rsidRPr="00466C64">
        <w:rPr>
          <w:rFonts w:ascii="Times New Roman" w:hAnsi="Times New Roman" w:cs="Times New Roman"/>
          <w:sz w:val="24"/>
          <w:szCs w:val="24"/>
        </w:rPr>
        <w:t xml:space="preserve">Лукояновского муниципального округа Нижегородской области </w:t>
      </w:r>
      <w:r w:rsidRPr="00466C64">
        <w:rPr>
          <w:rFonts w:ascii="Times New Roman" w:hAnsi="Times New Roman" w:cs="Times New Roman"/>
          <w:sz w:val="24"/>
          <w:szCs w:val="24"/>
        </w:rPr>
        <w:t xml:space="preserve">(далее - администрация) Федерального </w:t>
      </w:r>
      <w:hyperlink r:id="rId29">
        <w:r w:rsidRPr="00466C64">
          <w:rPr>
            <w:rFonts w:ascii="Times New Roman" w:hAnsi="Times New Roman" w:cs="Times New Roman"/>
            <w:sz w:val="24"/>
            <w:szCs w:val="24"/>
          </w:rPr>
          <w:t>закона</w:t>
        </w:r>
      </w:hyperlink>
      <w:r w:rsidR="00227C44" w:rsidRPr="00466C64">
        <w:rPr>
          <w:rFonts w:ascii="Times New Roman" w:hAnsi="Times New Roman" w:cs="Times New Roman"/>
          <w:sz w:val="24"/>
          <w:szCs w:val="24"/>
        </w:rPr>
        <w:t xml:space="preserve"> «</w:t>
      </w:r>
      <w:r w:rsidRPr="00466C64">
        <w:rPr>
          <w:rFonts w:ascii="Times New Roman" w:hAnsi="Times New Roman" w:cs="Times New Roman"/>
          <w:sz w:val="24"/>
          <w:szCs w:val="24"/>
        </w:rPr>
        <w:t xml:space="preserve">О </w:t>
      </w:r>
      <w:r w:rsidR="00227C44" w:rsidRPr="00466C64">
        <w:rPr>
          <w:rFonts w:ascii="Times New Roman" w:hAnsi="Times New Roman" w:cs="Times New Roman"/>
          <w:sz w:val="24"/>
          <w:szCs w:val="24"/>
        </w:rPr>
        <w:t>персональных данных»</w:t>
      </w:r>
      <w:r w:rsidRPr="00466C64">
        <w:rPr>
          <w:rFonts w:ascii="Times New Roman" w:hAnsi="Times New Roman" w:cs="Times New Roman"/>
          <w:sz w:val="24"/>
          <w:szCs w:val="24"/>
        </w:rPr>
        <w:t xml:space="preserve"> (далее - оценка вреда).</w:t>
      </w:r>
    </w:p>
    <w:p w14:paraId="2F1C6C56" w14:textId="273D14E0"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1.3. В администрации создана Комиссия по внутреннему контролю соответствия обработки персональных данных требованиям к защите персональных данных, в задачи которой входит проведение оценки вреда, который может быть причинен субъектам персональных данных в случае нарушения Федерального </w:t>
      </w:r>
      <w:hyperlink r:id="rId30">
        <w:r w:rsidRPr="00466C64">
          <w:rPr>
            <w:rFonts w:ascii="Times New Roman" w:hAnsi="Times New Roman" w:cs="Times New Roman"/>
            <w:sz w:val="24"/>
            <w:szCs w:val="24"/>
          </w:rPr>
          <w:t>закона</w:t>
        </w:r>
      </w:hyperlink>
      <w:r w:rsidR="00227C44" w:rsidRPr="00466C64">
        <w:rPr>
          <w:rFonts w:ascii="Times New Roman" w:hAnsi="Times New Roman" w:cs="Times New Roman"/>
          <w:sz w:val="24"/>
          <w:szCs w:val="24"/>
        </w:rPr>
        <w:t xml:space="preserve"> «О персональных данных»</w:t>
      </w:r>
      <w:r w:rsidRPr="00466C64">
        <w:rPr>
          <w:rFonts w:ascii="Times New Roman" w:hAnsi="Times New Roman" w:cs="Times New Roman"/>
          <w:sz w:val="24"/>
          <w:szCs w:val="24"/>
        </w:rPr>
        <w:t xml:space="preserve"> (далее - Комиссия). Численный и персональный состав Комиссии утверждается постановлением администрации.</w:t>
      </w:r>
    </w:p>
    <w:p w14:paraId="26C1D377" w14:textId="77777777" w:rsidR="00227C44"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1.4. Настоящие Правила подлежат анализу и, при необходимости, пересмотру в случаях изменения законодательства Российской Федерации в отношении</w:t>
      </w:r>
      <w:r w:rsidR="00227C44" w:rsidRPr="00466C64">
        <w:rPr>
          <w:rFonts w:ascii="Times New Roman" w:hAnsi="Times New Roman" w:cs="Times New Roman"/>
          <w:sz w:val="24"/>
          <w:szCs w:val="24"/>
        </w:rPr>
        <w:t xml:space="preserve"> обработки персональных данных.</w:t>
      </w:r>
    </w:p>
    <w:p w14:paraId="759AF3ED" w14:textId="77777777" w:rsidR="00227C44" w:rsidRPr="00466C64" w:rsidRDefault="00227C44" w:rsidP="00227C44">
      <w:pPr>
        <w:pStyle w:val="ConsPlusNormal"/>
        <w:ind w:firstLine="540"/>
        <w:jc w:val="both"/>
        <w:rPr>
          <w:rFonts w:ascii="Times New Roman" w:hAnsi="Times New Roman" w:cs="Times New Roman"/>
          <w:sz w:val="24"/>
          <w:szCs w:val="24"/>
        </w:rPr>
      </w:pPr>
    </w:p>
    <w:p w14:paraId="5F445BF1" w14:textId="3CABD99A" w:rsidR="00AE0D7B" w:rsidRPr="00466C64" w:rsidRDefault="00227C44" w:rsidP="00227C44">
      <w:pPr>
        <w:pStyle w:val="ConsPlusNormal"/>
        <w:jc w:val="center"/>
        <w:rPr>
          <w:rFonts w:ascii="Times New Roman" w:hAnsi="Times New Roman" w:cs="Times New Roman"/>
          <w:caps/>
          <w:sz w:val="24"/>
          <w:szCs w:val="24"/>
        </w:rPr>
      </w:pPr>
      <w:r w:rsidRPr="00466C64">
        <w:rPr>
          <w:rFonts w:ascii="Times New Roman" w:hAnsi="Times New Roman" w:cs="Times New Roman"/>
          <w:caps/>
          <w:sz w:val="24"/>
          <w:szCs w:val="24"/>
        </w:rPr>
        <w:t>2</w:t>
      </w:r>
      <w:r w:rsidR="00AE0D7B" w:rsidRPr="00466C64">
        <w:rPr>
          <w:rFonts w:ascii="Times New Roman" w:hAnsi="Times New Roman" w:cs="Times New Roman"/>
          <w:caps/>
          <w:sz w:val="24"/>
          <w:szCs w:val="24"/>
        </w:rPr>
        <w:t>. Порядок оценки вреда, который может быть</w:t>
      </w:r>
    </w:p>
    <w:p w14:paraId="5C882496" w14:textId="77777777" w:rsidR="00AE0D7B" w:rsidRPr="00466C64" w:rsidRDefault="00AE0D7B" w:rsidP="00227C44">
      <w:pPr>
        <w:pStyle w:val="ConsPlusTitle"/>
        <w:jc w:val="center"/>
        <w:rPr>
          <w:rFonts w:ascii="Times New Roman" w:hAnsi="Times New Roman" w:cs="Times New Roman"/>
          <w:b w:val="0"/>
          <w:caps/>
          <w:sz w:val="24"/>
          <w:szCs w:val="24"/>
        </w:rPr>
      </w:pPr>
      <w:r w:rsidRPr="00466C64">
        <w:rPr>
          <w:rFonts w:ascii="Times New Roman" w:hAnsi="Times New Roman" w:cs="Times New Roman"/>
          <w:b w:val="0"/>
          <w:caps/>
          <w:sz w:val="24"/>
          <w:szCs w:val="24"/>
        </w:rPr>
        <w:t>причинен субъектам персональных данных,</w:t>
      </w:r>
    </w:p>
    <w:p w14:paraId="6DF067E1" w14:textId="77777777" w:rsidR="00AE0D7B" w:rsidRPr="00466C64" w:rsidRDefault="00AE0D7B" w:rsidP="00227C44">
      <w:pPr>
        <w:pStyle w:val="ConsPlusTitle"/>
        <w:jc w:val="center"/>
        <w:rPr>
          <w:rFonts w:ascii="Times New Roman" w:hAnsi="Times New Roman" w:cs="Times New Roman"/>
          <w:b w:val="0"/>
          <w:caps/>
          <w:sz w:val="24"/>
          <w:szCs w:val="24"/>
        </w:rPr>
      </w:pPr>
      <w:r w:rsidRPr="00466C64">
        <w:rPr>
          <w:rFonts w:ascii="Times New Roman" w:hAnsi="Times New Roman" w:cs="Times New Roman"/>
          <w:b w:val="0"/>
          <w:caps/>
          <w:sz w:val="24"/>
          <w:szCs w:val="24"/>
        </w:rPr>
        <w:t>и документирование результатов</w:t>
      </w:r>
    </w:p>
    <w:p w14:paraId="3ACE1754" w14:textId="77777777" w:rsidR="00AE0D7B" w:rsidRPr="00466C64" w:rsidRDefault="00AE0D7B" w:rsidP="00F122B6">
      <w:pPr>
        <w:pStyle w:val="ConsPlusNormal"/>
        <w:ind w:firstLine="709"/>
        <w:jc w:val="both"/>
        <w:rPr>
          <w:rFonts w:ascii="Times New Roman" w:hAnsi="Times New Roman" w:cs="Times New Roman"/>
          <w:sz w:val="24"/>
          <w:szCs w:val="24"/>
        </w:rPr>
      </w:pPr>
    </w:p>
    <w:p w14:paraId="0F61BD45"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2.1. Оценка вреда осуществляется Комиссией в отношении всех категорий субъектов, персональные данные которых обрабатываются в администрации.</w:t>
      </w:r>
    </w:p>
    <w:p w14:paraId="33A6CC0B" w14:textId="1076E09C"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2.2. Комиссией в отношении каждой категории субъекта персональных данных на основании приведенных ниже показателей присваивается одна из степеней вреда, который может быть причинен субъектам персональных данных в случае нарушения Федерального закона</w:t>
      </w:r>
      <w:r w:rsidR="00227C44" w:rsidRPr="00466C64">
        <w:rPr>
          <w:rFonts w:ascii="Times New Roman" w:hAnsi="Times New Roman" w:cs="Times New Roman"/>
          <w:sz w:val="24"/>
          <w:szCs w:val="24"/>
        </w:rPr>
        <w:t xml:space="preserve"> «О персональных данных»</w:t>
      </w:r>
      <w:r w:rsidRPr="00466C64">
        <w:rPr>
          <w:rFonts w:ascii="Times New Roman" w:hAnsi="Times New Roman" w:cs="Times New Roman"/>
          <w:sz w:val="24"/>
          <w:szCs w:val="24"/>
        </w:rPr>
        <w:t>.</w:t>
      </w:r>
    </w:p>
    <w:p w14:paraId="20EEA2E1" w14:textId="77777777" w:rsidR="00AE0D7B" w:rsidRPr="00466C64" w:rsidRDefault="00AE0D7B" w:rsidP="00F122B6">
      <w:pPr>
        <w:pStyle w:val="ConsPlusNormal"/>
        <w:ind w:firstLine="709"/>
        <w:jc w:val="both"/>
        <w:rPr>
          <w:rFonts w:ascii="Times New Roman" w:hAnsi="Times New Roman" w:cs="Times New Roman"/>
          <w:sz w:val="24"/>
          <w:szCs w:val="24"/>
        </w:rPr>
      </w:pPr>
      <w:bookmarkStart w:id="14" w:name="P510"/>
      <w:bookmarkEnd w:id="14"/>
      <w:r w:rsidRPr="00466C64">
        <w:rPr>
          <w:rFonts w:ascii="Times New Roman" w:hAnsi="Times New Roman" w:cs="Times New Roman"/>
          <w:sz w:val="24"/>
          <w:szCs w:val="24"/>
        </w:rPr>
        <w:t>2.3. Высокая степень вреда устанавливается, если в отношении субъекта персональных данных применим хотя бы один из следующих показателей:</w:t>
      </w:r>
    </w:p>
    <w:p w14:paraId="7DEB6641"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 администрация обрабатывает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администрацией для установления личности субъекта персональных данных. Исключением является обработка биометрических персональных данных в случаях, установленных федеральными законами, </w:t>
      </w:r>
      <w:r w:rsidRPr="00466C64">
        <w:rPr>
          <w:rFonts w:ascii="Times New Roman" w:hAnsi="Times New Roman" w:cs="Times New Roman"/>
          <w:sz w:val="24"/>
          <w:szCs w:val="24"/>
        </w:rPr>
        <w:lastRenderedPageBreak/>
        <w:t>предусматривающими цели, порядок и условия обработки биометрических персональных данных;</w:t>
      </w:r>
    </w:p>
    <w:p w14:paraId="4ABEC79F"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администрация обрабатывает специальные категории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 Исключением является обработка специальных категорий персональных данных в случаях, установленных федеральными законами, предусматривающими цели, порядок и условия обработки специальных категорий персональных данных;</w:t>
      </w:r>
    </w:p>
    <w:p w14:paraId="13FCE9EB"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 администрация обрабатывает персональные данные несовершеннолетних для исполнения договора, стороной которого либо выгодоприобретателем или </w:t>
      </w:r>
      <w:proofErr w:type="gramStart"/>
      <w:r w:rsidRPr="00466C64">
        <w:rPr>
          <w:rFonts w:ascii="Times New Roman" w:hAnsi="Times New Roman" w:cs="Times New Roman"/>
          <w:sz w:val="24"/>
          <w:szCs w:val="24"/>
        </w:rPr>
        <w:t>поручителем</w:t>
      </w:r>
      <w:proofErr w:type="gramEnd"/>
      <w:r w:rsidRPr="00466C64">
        <w:rPr>
          <w:rFonts w:ascii="Times New Roman" w:hAnsi="Times New Roman" w:cs="Times New Roman"/>
          <w:sz w:val="24"/>
          <w:szCs w:val="24"/>
        </w:rPr>
        <w:t xml:space="preserve"> по которому является несовершеннолетний, а также для заключения договора по инициативе несовершеннолетнего или договора, по которому несовершеннолетний будет являться выгодоприобретателем или поручителем в случаях, не предусмотренных законодательством Российской Федерации;</w:t>
      </w:r>
    </w:p>
    <w:p w14:paraId="68A696F6"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нарушение права субъекта на получение информации, касающейся обработки его персональных данных.</w:t>
      </w:r>
    </w:p>
    <w:p w14:paraId="59FA5D37" w14:textId="77777777" w:rsidR="00AE0D7B" w:rsidRPr="00466C64" w:rsidRDefault="00AE0D7B" w:rsidP="00F122B6">
      <w:pPr>
        <w:pStyle w:val="ConsPlusNormal"/>
        <w:ind w:firstLine="709"/>
        <w:jc w:val="both"/>
        <w:rPr>
          <w:rFonts w:ascii="Times New Roman" w:hAnsi="Times New Roman" w:cs="Times New Roman"/>
          <w:sz w:val="24"/>
          <w:szCs w:val="24"/>
        </w:rPr>
      </w:pPr>
      <w:bookmarkStart w:id="15" w:name="P515"/>
      <w:bookmarkEnd w:id="15"/>
      <w:r w:rsidRPr="00466C64">
        <w:rPr>
          <w:rFonts w:ascii="Times New Roman" w:hAnsi="Times New Roman" w:cs="Times New Roman"/>
          <w:sz w:val="24"/>
          <w:szCs w:val="24"/>
        </w:rPr>
        <w:t xml:space="preserve">2.4. Средняя степень вреда устанавливается, если в отношении субъекта персональных данных применим хотя бы один из нижеприведенных показателей и не применимы показатели, указанные в </w:t>
      </w:r>
      <w:hyperlink w:anchor="P510">
        <w:r w:rsidRPr="00466C64">
          <w:rPr>
            <w:rFonts w:ascii="Times New Roman" w:hAnsi="Times New Roman" w:cs="Times New Roman"/>
            <w:sz w:val="24"/>
            <w:szCs w:val="24"/>
          </w:rPr>
          <w:t>пункте 2.3</w:t>
        </w:r>
      </w:hyperlink>
      <w:r w:rsidRPr="00466C64">
        <w:rPr>
          <w:rFonts w:ascii="Times New Roman" w:hAnsi="Times New Roman" w:cs="Times New Roman"/>
          <w:sz w:val="24"/>
          <w:szCs w:val="24"/>
        </w:rPr>
        <w:t>:</w:t>
      </w:r>
    </w:p>
    <w:p w14:paraId="74D6FEDD"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администрация распространяет персональные данные субъектов на официальном сайте в информационно-телекоммуникационной сети "Интернет", т.е. предоставляет персональные данные субъектов персональных данных неограниченному кругу лиц. Исключением является распространение персональных данных в случаях, установленных федеральными законами, предусматривающими цели, порядок и условия распространения персональных данных;</w:t>
      </w:r>
    </w:p>
    <w:p w14:paraId="76FC5619"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администрация осуществляет обработку персональных данных в дополнительных целях, отличных от первоначальной цели сбора персональных данных;</w:t>
      </w:r>
    </w:p>
    <w:p w14:paraId="497FF9FD"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администрация осуществляет деятельность по обработке персональных данных, предполагающую получение согласия на обработку персональных данных, содержащего положения о предоставлении права осуществлять обработку персональных данных определенному и (или) неопределенному кругу лиц в целях, несовместимых между собой.</w:t>
      </w:r>
    </w:p>
    <w:p w14:paraId="4DA630F5" w14:textId="0D93C4AE" w:rsidR="00AE0D7B" w:rsidRPr="00466C64" w:rsidRDefault="00AE0D7B" w:rsidP="00F122B6">
      <w:pPr>
        <w:pStyle w:val="ConsPlusNormal"/>
        <w:ind w:firstLine="709"/>
        <w:jc w:val="both"/>
        <w:rPr>
          <w:rFonts w:ascii="Times New Roman" w:hAnsi="Times New Roman" w:cs="Times New Roman"/>
          <w:sz w:val="24"/>
          <w:szCs w:val="24"/>
        </w:rPr>
      </w:pPr>
      <w:bookmarkStart w:id="16" w:name="P519"/>
      <w:bookmarkEnd w:id="16"/>
      <w:r w:rsidRPr="00466C64">
        <w:rPr>
          <w:rFonts w:ascii="Times New Roman" w:hAnsi="Times New Roman" w:cs="Times New Roman"/>
          <w:sz w:val="24"/>
          <w:szCs w:val="24"/>
        </w:rPr>
        <w:t>2.5. Низкая степень вреда устанавливается, если в отношении субъекта персональных данных применим хотя бы один из нижеприведенных показателей и не применимы показатели, указанные в пункте 2.3 и пункте 2.4:</w:t>
      </w:r>
    </w:p>
    <w:p w14:paraId="7BB0FCDE" w14:textId="46FDCEC4"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 администрация осуществляет ведение общедоступных источников персональных данных, сформированных в соответствии со </w:t>
      </w:r>
      <w:hyperlink r:id="rId31">
        <w:r w:rsidRPr="00466C64">
          <w:rPr>
            <w:rFonts w:ascii="Times New Roman" w:hAnsi="Times New Roman" w:cs="Times New Roman"/>
            <w:sz w:val="24"/>
            <w:szCs w:val="24"/>
          </w:rPr>
          <w:t>статьей 8</w:t>
        </w:r>
      </w:hyperlink>
      <w:r w:rsidRPr="00466C64">
        <w:rPr>
          <w:rFonts w:ascii="Times New Roman" w:hAnsi="Times New Roman" w:cs="Times New Roman"/>
          <w:sz w:val="24"/>
          <w:szCs w:val="24"/>
        </w:rPr>
        <w:t xml:space="preserve"> Федерально</w:t>
      </w:r>
      <w:r w:rsidR="00227C44" w:rsidRPr="00466C64">
        <w:rPr>
          <w:rFonts w:ascii="Times New Roman" w:hAnsi="Times New Roman" w:cs="Times New Roman"/>
          <w:sz w:val="24"/>
          <w:szCs w:val="24"/>
        </w:rPr>
        <w:t>го закона от 27 июля 2006 года № 152-ФЗ «О персональных данных»</w:t>
      </w:r>
      <w:r w:rsidRPr="00466C64">
        <w:rPr>
          <w:rFonts w:ascii="Times New Roman" w:hAnsi="Times New Roman" w:cs="Times New Roman"/>
          <w:sz w:val="24"/>
          <w:szCs w:val="24"/>
        </w:rPr>
        <w:t>;</w:t>
      </w:r>
    </w:p>
    <w:p w14:paraId="4FE1D6FF"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в качестве ответственного за обработку персональных данных в администрации назначено лицо, не являющееся штатным сотрудником администрации.</w:t>
      </w:r>
    </w:p>
    <w:p w14:paraId="2601C257"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2.6. В случае, если по итогам проведенной оценки вреда установлено, что в рамках деятельности по обработке персональных данных субъекту персональных данных могут быть причинены различные степени вреда, подлежит применению более высокая степень вреда.</w:t>
      </w:r>
    </w:p>
    <w:p w14:paraId="76E3F24C" w14:textId="3FE492C3" w:rsidR="00227C44"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2.7. В случае, если по итогам проведенной оценки вреда в отношении субъекта персональных данных не применим ни один показатель, указанный в </w:t>
      </w:r>
      <w:hyperlink w:anchor="P510">
        <w:r w:rsidRPr="00466C64">
          <w:rPr>
            <w:rFonts w:ascii="Times New Roman" w:hAnsi="Times New Roman" w:cs="Times New Roman"/>
            <w:sz w:val="24"/>
            <w:szCs w:val="24"/>
          </w:rPr>
          <w:t>пунктах 2.3</w:t>
        </w:r>
      </w:hyperlink>
      <w:r w:rsidR="00227C44" w:rsidRPr="00466C64">
        <w:rPr>
          <w:rFonts w:ascii="Times New Roman" w:hAnsi="Times New Roman" w:cs="Times New Roman"/>
          <w:sz w:val="24"/>
          <w:szCs w:val="24"/>
        </w:rPr>
        <w:t xml:space="preserve"> –</w:t>
      </w:r>
    </w:p>
    <w:p w14:paraId="2C8944F2" w14:textId="7454DE60" w:rsidR="00AE0D7B" w:rsidRPr="00466C64" w:rsidRDefault="00165A11" w:rsidP="00F122B6">
      <w:pPr>
        <w:pStyle w:val="ConsPlusNormal"/>
        <w:ind w:firstLine="709"/>
        <w:jc w:val="both"/>
        <w:rPr>
          <w:rFonts w:ascii="Times New Roman" w:hAnsi="Times New Roman" w:cs="Times New Roman"/>
          <w:sz w:val="24"/>
          <w:szCs w:val="24"/>
        </w:rPr>
      </w:pPr>
      <w:hyperlink w:anchor="P519">
        <w:r w:rsidR="00AE0D7B" w:rsidRPr="00466C64">
          <w:rPr>
            <w:rFonts w:ascii="Times New Roman" w:hAnsi="Times New Roman" w:cs="Times New Roman"/>
            <w:sz w:val="24"/>
            <w:szCs w:val="24"/>
          </w:rPr>
          <w:t>2.5</w:t>
        </w:r>
      </w:hyperlink>
      <w:r w:rsidR="00AE0D7B" w:rsidRPr="00466C64">
        <w:rPr>
          <w:rFonts w:ascii="Times New Roman" w:hAnsi="Times New Roman" w:cs="Times New Roman"/>
          <w:sz w:val="24"/>
          <w:szCs w:val="24"/>
        </w:rPr>
        <w:t>, Комиссия делает вывод об отсутствии степени вреда, который может быть причинен субъектам персональных данных.</w:t>
      </w:r>
    </w:p>
    <w:p w14:paraId="2926BA61" w14:textId="73E80071"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2.8. По итогам проведенной оценки Комиссия готовит Акт оценки вреда, который может быть причинен субъектам персональных данных в случае нарушения Федерального </w:t>
      </w:r>
      <w:hyperlink r:id="rId32">
        <w:r w:rsidRPr="00466C64">
          <w:rPr>
            <w:rFonts w:ascii="Times New Roman" w:hAnsi="Times New Roman" w:cs="Times New Roman"/>
            <w:sz w:val="24"/>
            <w:szCs w:val="24"/>
          </w:rPr>
          <w:t>закона</w:t>
        </w:r>
      </w:hyperlink>
      <w:r w:rsidR="00227C44" w:rsidRPr="00466C64">
        <w:rPr>
          <w:rFonts w:ascii="Times New Roman" w:hAnsi="Times New Roman" w:cs="Times New Roman"/>
          <w:sz w:val="24"/>
          <w:szCs w:val="24"/>
        </w:rPr>
        <w:t xml:space="preserve"> «</w:t>
      </w:r>
      <w:r w:rsidRPr="00466C64">
        <w:rPr>
          <w:rFonts w:ascii="Times New Roman" w:hAnsi="Times New Roman" w:cs="Times New Roman"/>
          <w:sz w:val="24"/>
          <w:szCs w:val="24"/>
        </w:rPr>
        <w:t>О персональных данных</w:t>
      </w:r>
      <w:r w:rsidR="00227C44" w:rsidRPr="00466C64">
        <w:rPr>
          <w:rFonts w:ascii="Times New Roman" w:hAnsi="Times New Roman" w:cs="Times New Roman"/>
          <w:sz w:val="24"/>
          <w:szCs w:val="24"/>
        </w:rPr>
        <w:t>»</w:t>
      </w:r>
      <w:r w:rsidRPr="00466C64">
        <w:rPr>
          <w:rFonts w:ascii="Times New Roman" w:hAnsi="Times New Roman" w:cs="Times New Roman"/>
          <w:sz w:val="24"/>
          <w:szCs w:val="24"/>
        </w:rPr>
        <w:t xml:space="preserve">. Форма </w:t>
      </w:r>
      <w:hyperlink w:anchor="P540">
        <w:r w:rsidRPr="00466C64">
          <w:rPr>
            <w:rFonts w:ascii="Times New Roman" w:hAnsi="Times New Roman" w:cs="Times New Roman"/>
            <w:sz w:val="24"/>
            <w:szCs w:val="24"/>
          </w:rPr>
          <w:t>Акта</w:t>
        </w:r>
      </w:hyperlink>
      <w:r w:rsidRPr="00466C64">
        <w:rPr>
          <w:rFonts w:ascii="Times New Roman" w:hAnsi="Times New Roman" w:cs="Times New Roman"/>
          <w:sz w:val="24"/>
          <w:szCs w:val="24"/>
        </w:rPr>
        <w:t xml:space="preserve"> приведена в приложении к настоящим Правилам.</w:t>
      </w:r>
    </w:p>
    <w:p w14:paraId="4DC8D322"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2.9. Повторное проведение оценки вреда осуществляется Комиссией в следующих случаях:</w:t>
      </w:r>
    </w:p>
    <w:p w14:paraId="2C58AC86" w14:textId="77777777" w:rsidR="00AE0D7B"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 xml:space="preserve">- изменение в администрации особенностей обработки персональных данных, влияющих на показатели, определяющие степень возможного вреда, указанные в </w:t>
      </w:r>
      <w:hyperlink w:anchor="P510">
        <w:r w:rsidRPr="00466C64">
          <w:rPr>
            <w:rFonts w:ascii="Times New Roman" w:hAnsi="Times New Roman" w:cs="Times New Roman"/>
            <w:sz w:val="24"/>
            <w:szCs w:val="24"/>
          </w:rPr>
          <w:t>пунктах 2.3</w:t>
        </w:r>
      </w:hyperlink>
      <w:r w:rsidRPr="00466C64">
        <w:rPr>
          <w:rFonts w:ascii="Times New Roman" w:hAnsi="Times New Roman" w:cs="Times New Roman"/>
          <w:sz w:val="24"/>
          <w:szCs w:val="24"/>
        </w:rPr>
        <w:t xml:space="preserve"> - </w:t>
      </w:r>
      <w:hyperlink w:anchor="P519">
        <w:r w:rsidRPr="00466C64">
          <w:rPr>
            <w:rFonts w:ascii="Times New Roman" w:hAnsi="Times New Roman" w:cs="Times New Roman"/>
            <w:sz w:val="24"/>
            <w:szCs w:val="24"/>
          </w:rPr>
          <w:t>2.5</w:t>
        </w:r>
      </w:hyperlink>
      <w:r w:rsidRPr="00466C64">
        <w:rPr>
          <w:rFonts w:ascii="Times New Roman" w:hAnsi="Times New Roman" w:cs="Times New Roman"/>
          <w:sz w:val="24"/>
          <w:szCs w:val="24"/>
        </w:rPr>
        <w:t xml:space="preserve"> настоящих Правил;</w:t>
      </w:r>
    </w:p>
    <w:p w14:paraId="6020C7E4" w14:textId="77777777" w:rsidR="00227C44"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lastRenderedPageBreak/>
        <w:t>- начало обработки в администрации персональных данных новых категорий субъектов</w:t>
      </w:r>
      <w:r w:rsidR="00227C44" w:rsidRPr="00466C64">
        <w:rPr>
          <w:rFonts w:ascii="Times New Roman" w:hAnsi="Times New Roman" w:cs="Times New Roman"/>
          <w:sz w:val="24"/>
          <w:szCs w:val="24"/>
        </w:rPr>
        <w:t xml:space="preserve"> персональных данных.</w:t>
      </w:r>
    </w:p>
    <w:p w14:paraId="1E2C05C2" w14:textId="77777777" w:rsidR="00227C44" w:rsidRPr="00466C64" w:rsidRDefault="00227C44" w:rsidP="00F122B6">
      <w:pPr>
        <w:pStyle w:val="ConsPlusNormal"/>
        <w:ind w:firstLine="709"/>
        <w:jc w:val="both"/>
        <w:rPr>
          <w:rFonts w:ascii="Times New Roman" w:hAnsi="Times New Roman" w:cs="Times New Roman"/>
          <w:sz w:val="24"/>
          <w:szCs w:val="24"/>
        </w:rPr>
      </w:pPr>
    </w:p>
    <w:p w14:paraId="4DE255DF" w14:textId="6E4D03DB" w:rsidR="00AE0D7B" w:rsidRPr="00466C64" w:rsidRDefault="00227C44" w:rsidP="00227C44">
      <w:pPr>
        <w:pStyle w:val="ConsPlusNormal"/>
        <w:jc w:val="center"/>
        <w:rPr>
          <w:rFonts w:ascii="Times New Roman" w:hAnsi="Times New Roman" w:cs="Times New Roman"/>
          <w:caps/>
          <w:sz w:val="24"/>
          <w:szCs w:val="24"/>
        </w:rPr>
      </w:pPr>
      <w:r w:rsidRPr="00466C64">
        <w:rPr>
          <w:rFonts w:ascii="Times New Roman" w:hAnsi="Times New Roman" w:cs="Times New Roman"/>
          <w:caps/>
          <w:sz w:val="24"/>
          <w:szCs w:val="24"/>
        </w:rPr>
        <w:t>3</w:t>
      </w:r>
      <w:r w:rsidR="00AE0D7B" w:rsidRPr="00466C64">
        <w:rPr>
          <w:rFonts w:ascii="Times New Roman" w:hAnsi="Times New Roman" w:cs="Times New Roman"/>
          <w:caps/>
          <w:sz w:val="24"/>
          <w:szCs w:val="24"/>
        </w:rPr>
        <w:t>. Ответственность</w:t>
      </w:r>
    </w:p>
    <w:p w14:paraId="7F05240D" w14:textId="77777777" w:rsidR="00AE0D7B" w:rsidRPr="00466C64" w:rsidRDefault="00AE0D7B" w:rsidP="00F122B6">
      <w:pPr>
        <w:pStyle w:val="ConsPlusNormal"/>
        <w:ind w:firstLine="709"/>
        <w:jc w:val="both"/>
        <w:rPr>
          <w:rFonts w:ascii="Times New Roman" w:hAnsi="Times New Roman" w:cs="Times New Roman"/>
          <w:sz w:val="24"/>
          <w:szCs w:val="24"/>
        </w:rPr>
      </w:pPr>
    </w:p>
    <w:p w14:paraId="4375E29B" w14:textId="77777777" w:rsidR="00227C44" w:rsidRPr="00466C64" w:rsidRDefault="00AE0D7B" w:rsidP="00F122B6">
      <w:pPr>
        <w:pStyle w:val="ConsPlusNormal"/>
        <w:ind w:firstLine="709"/>
        <w:jc w:val="both"/>
        <w:rPr>
          <w:rFonts w:ascii="Times New Roman" w:hAnsi="Times New Roman" w:cs="Times New Roman"/>
          <w:sz w:val="24"/>
          <w:szCs w:val="24"/>
        </w:rPr>
      </w:pPr>
      <w:r w:rsidRPr="00466C64">
        <w:rPr>
          <w:rFonts w:ascii="Times New Roman" w:hAnsi="Times New Roman" w:cs="Times New Roman"/>
          <w:sz w:val="24"/>
          <w:szCs w:val="24"/>
        </w:rPr>
        <w:t>3.1. Члены Комиссии несут персональную ответственность за ненадлежащее исполнение или неисполнение положений настоящих Правил.</w:t>
      </w:r>
    </w:p>
    <w:p w14:paraId="6C8BDC22" w14:textId="4DDE39E5" w:rsidR="00227C44" w:rsidRPr="00466C64" w:rsidRDefault="00227C44" w:rsidP="00227C44">
      <w:pPr>
        <w:pStyle w:val="ConsPlusNormal"/>
        <w:ind w:firstLine="540"/>
        <w:jc w:val="both"/>
        <w:rPr>
          <w:rFonts w:ascii="Times New Roman" w:hAnsi="Times New Roman" w:cs="Times New Roman"/>
          <w:sz w:val="24"/>
          <w:szCs w:val="24"/>
        </w:rPr>
      </w:pPr>
    </w:p>
    <w:p w14:paraId="615FD4A4" w14:textId="346D783D" w:rsidR="00227C44" w:rsidRPr="00466C64" w:rsidRDefault="00227C44" w:rsidP="00227C44">
      <w:pPr>
        <w:pStyle w:val="ConsPlusNormal"/>
        <w:ind w:firstLine="540"/>
        <w:jc w:val="both"/>
        <w:rPr>
          <w:rFonts w:ascii="Times New Roman" w:hAnsi="Times New Roman" w:cs="Times New Roman"/>
          <w:sz w:val="24"/>
          <w:szCs w:val="24"/>
        </w:rPr>
      </w:pPr>
    </w:p>
    <w:p w14:paraId="66AA7BC6" w14:textId="355B3CF0" w:rsidR="00227C44" w:rsidRPr="00466C64" w:rsidRDefault="00227C44" w:rsidP="00227C44">
      <w:pPr>
        <w:pStyle w:val="ConsPlusNormal"/>
        <w:ind w:firstLine="540"/>
        <w:jc w:val="both"/>
        <w:rPr>
          <w:rFonts w:ascii="Times New Roman" w:hAnsi="Times New Roman" w:cs="Times New Roman"/>
          <w:sz w:val="24"/>
          <w:szCs w:val="24"/>
        </w:rPr>
      </w:pPr>
    </w:p>
    <w:p w14:paraId="083D8D25" w14:textId="3C5C82A2" w:rsidR="00227C44" w:rsidRPr="00466C64" w:rsidRDefault="00227C44" w:rsidP="00227C44">
      <w:pPr>
        <w:pStyle w:val="ConsPlusNormal"/>
        <w:ind w:firstLine="540"/>
        <w:jc w:val="both"/>
        <w:rPr>
          <w:rFonts w:ascii="Times New Roman" w:hAnsi="Times New Roman" w:cs="Times New Roman"/>
          <w:sz w:val="24"/>
          <w:szCs w:val="24"/>
        </w:rPr>
      </w:pPr>
    </w:p>
    <w:p w14:paraId="440C518D" w14:textId="27A159C1" w:rsidR="00227C44" w:rsidRDefault="00227C44" w:rsidP="00227C44">
      <w:pPr>
        <w:pStyle w:val="ConsPlusNormal"/>
        <w:ind w:firstLine="540"/>
        <w:jc w:val="both"/>
        <w:rPr>
          <w:rFonts w:ascii="Times New Roman" w:hAnsi="Times New Roman" w:cs="Times New Roman"/>
          <w:sz w:val="28"/>
          <w:szCs w:val="28"/>
        </w:rPr>
      </w:pPr>
    </w:p>
    <w:p w14:paraId="73FCF82F" w14:textId="4ACA1052" w:rsidR="00227C44" w:rsidRDefault="00227C44" w:rsidP="00227C44">
      <w:pPr>
        <w:pStyle w:val="ConsPlusNormal"/>
        <w:ind w:firstLine="540"/>
        <w:jc w:val="both"/>
        <w:rPr>
          <w:rFonts w:ascii="Times New Roman" w:hAnsi="Times New Roman" w:cs="Times New Roman"/>
          <w:sz w:val="28"/>
          <w:szCs w:val="28"/>
        </w:rPr>
      </w:pPr>
    </w:p>
    <w:p w14:paraId="44E0ED56" w14:textId="03FDC407" w:rsidR="00227C44" w:rsidRDefault="00227C44" w:rsidP="00227C44">
      <w:pPr>
        <w:pStyle w:val="ConsPlusNormal"/>
        <w:ind w:firstLine="540"/>
        <w:jc w:val="both"/>
        <w:rPr>
          <w:rFonts w:ascii="Times New Roman" w:hAnsi="Times New Roman" w:cs="Times New Roman"/>
          <w:sz w:val="28"/>
          <w:szCs w:val="28"/>
        </w:rPr>
      </w:pPr>
    </w:p>
    <w:p w14:paraId="3955F478" w14:textId="319074B7" w:rsidR="00227C44" w:rsidRDefault="00227C44" w:rsidP="00227C44">
      <w:pPr>
        <w:pStyle w:val="ConsPlusNormal"/>
        <w:ind w:firstLine="540"/>
        <w:jc w:val="both"/>
        <w:rPr>
          <w:rFonts w:ascii="Times New Roman" w:hAnsi="Times New Roman" w:cs="Times New Roman"/>
          <w:sz w:val="28"/>
          <w:szCs w:val="28"/>
        </w:rPr>
      </w:pPr>
    </w:p>
    <w:p w14:paraId="0DDA5126" w14:textId="0B67C8EB" w:rsidR="00227C44" w:rsidRDefault="00227C44" w:rsidP="00227C44">
      <w:pPr>
        <w:pStyle w:val="ConsPlusNormal"/>
        <w:ind w:firstLine="540"/>
        <w:jc w:val="both"/>
        <w:rPr>
          <w:rFonts w:ascii="Times New Roman" w:hAnsi="Times New Roman" w:cs="Times New Roman"/>
          <w:sz w:val="28"/>
          <w:szCs w:val="28"/>
        </w:rPr>
      </w:pPr>
    </w:p>
    <w:p w14:paraId="279395FF" w14:textId="63EE1B12" w:rsidR="00227C44" w:rsidRDefault="00227C44" w:rsidP="00227C44">
      <w:pPr>
        <w:pStyle w:val="ConsPlusNormal"/>
        <w:ind w:firstLine="540"/>
        <w:jc w:val="both"/>
        <w:rPr>
          <w:rFonts w:ascii="Times New Roman" w:hAnsi="Times New Roman" w:cs="Times New Roman"/>
          <w:sz w:val="28"/>
          <w:szCs w:val="28"/>
        </w:rPr>
      </w:pPr>
    </w:p>
    <w:p w14:paraId="40916DA9" w14:textId="4A5FEDFB" w:rsidR="00466C64" w:rsidRDefault="00466C64">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11ABEE3F" w14:textId="1C831A12" w:rsidR="00AE0D7B" w:rsidRPr="00466C64" w:rsidRDefault="00AE0D7B" w:rsidP="00227C44">
      <w:pPr>
        <w:pStyle w:val="ConsPlusNormal"/>
        <w:spacing w:line="360" w:lineRule="auto"/>
        <w:ind w:left="5670"/>
        <w:jc w:val="both"/>
        <w:rPr>
          <w:rFonts w:ascii="Times New Roman" w:hAnsi="Times New Roman" w:cs="Times New Roman"/>
          <w:caps/>
          <w:sz w:val="24"/>
          <w:szCs w:val="24"/>
        </w:rPr>
      </w:pPr>
      <w:r w:rsidRPr="00466C64">
        <w:rPr>
          <w:rFonts w:ascii="Times New Roman" w:hAnsi="Times New Roman" w:cs="Times New Roman"/>
          <w:caps/>
          <w:sz w:val="24"/>
          <w:szCs w:val="24"/>
        </w:rPr>
        <w:lastRenderedPageBreak/>
        <w:t>Приложение</w:t>
      </w:r>
    </w:p>
    <w:p w14:paraId="0BDFA561" w14:textId="3F76C886" w:rsidR="00AE0D7B" w:rsidRPr="00466C64" w:rsidRDefault="00227C44" w:rsidP="00227C44">
      <w:pPr>
        <w:pStyle w:val="ConsPlusNormal"/>
        <w:ind w:left="5670"/>
        <w:jc w:val="both"/>
        <w:rPr>
          <w:rFonts w:ascii="Times New Roman" w:hAnsi="Times New Roman" w:cs="Times New Roman"/>
          <w:sz w:val="24"/>
          <w:szCs w:val="24"/>
        </w:rPr>
      </w:pPr>
      <w:r w:rsidRPr="00466C64">
        <w:rPr>
          <w:rFonts w:ascii="Times New Roman" w:hAnsi="Times New Roman" w:cs="Times New Roman"/>
          <w:sz w:val="24"/>
          <w:szCs w:val="24"/>
        </w:rPr>
        <w:t>к «Правилам оценки вреда»</w:t>
      </w:r>
    </w:p>
    <w:p w14:paraId="1DD84073" w14:textId="77777777" w:rsidR="00AE0D7B" w:rsidRPr="00466C64" w:rsidRDefault="00AE0D7B" w:rsidP="00AE0D7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30"/>
        <w:gridCol w:w="3541"/>
      </w:tblGrid>
      <w:tr w:rsidR="00AE0D7B" w:rsidRPr="00466C64" w14:paraId="2BA8945A" w14:textId="77777777" w:rsidTr="00AE0D7B">
        <w:tc>
          <w:tcPr>
            <w:tcW w:w="9071" w:type="dxa"/>
            <w:gridSpan w:val="2"/>
            <w:tcBorders>
              <w:top w:val="nil"/>
              <w:left w:val="nil"/>
              <w:bottom w:val="nil"/>
              <w:right w:val="nil"/>
            </w:tcBorders>
          </w:tcPr>
          <w:p w14:paraId="0C2D36D3" w14:textId="77777777" w:rsidR="00AE0D7B" w:rsidRPr="00466C64" w:rsidRDefault="00AE0D7B" w:rsidP="00AE0D7B">
            <w:pPr>
              <w:pStyle w:val="ConsPlusNormal"/>
              <w:jc w:val="center"/>
              <w:rPr>
                <w:rFonts w:ascii="Times New Roman" w:hAnsi="Times New Roman" w:cs="Times New Roman"/>
                <w:sz w:val="24"/>
                <w:szCs w:val="24"/>
              </w:rPr>
            </w:pPr>
            <w:bookmarkStart w:id="17" w:name="P540"/>
            <w:bookmarkEnd w:id="17"/>
            <w:r w:rsidRPr="00466C64">
              <w:rPr>
                <w:rFonts w:ascii="Times New Roman" w:hAnsi="Times New Roman" w:cs="Times New Roman"/>
                <w:b/>
                <w:sz w:val="24"/>
                <w:szCs w:val="24"/>
              </w:rPr>
              <w:t>АКТ</w:t>
            </w:r>
          </w:p>
          <w:p w14:paraId="3D9CF539" w14:textId="239E7EE4" w:rsidR="00AE0D7B" w:rsidRPr="00466C64" w:rsidRDefault="004709CF" w:rsidP="00AE0D7B">
            <w:pPr>
              <w:pStyle w:val="ConsPlusNormal"/>
              <w:jc w:val="center"/>
              <w:rPr>
                <w:rFonts w:ascii="Times New Roman" w:hAnsi="Times New Roman" w:cs="Times New Roman"/>
                <w:sz w:val="24"/>
                <w:szCs w:val="24"/>
              </w:rPr>
            </w:pPr>
            <w:r w:rsidRPr="00466C64">
              <w:rPr>
                <w:rFonts w:ascii="Times New Roman" w:hAnsi="Times New Roman" w:cs="Times New Roman"/>
                <w:b/>
                <w:sz w:val="24"/>
                <w:szCs w:val="24"/>
              </w:rPr>
              <w:t>ОЦЕНКИ ВОЗМОЖНОГО ВРЕДА СУБЪЕКТАМ ПЕРСОНАЛЬНЫХ ДАННЫХ</w:t>
            </w:r>
          </w:p>
          <w:p w14:paraId="49786ADE"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b/>
                <w:sz w:val="24"/>
                <w:szCs w:val="24"/>
              </w:rPr>
              <w:t>"____" ________ 20___ г.</w:t>
            </w:r>
          </w:p>
        </w:tc>
      </w:tr>
      <w:tr w:rsidR="00AE0D7B" w:rsidRPr="00466C64" w14:paraId="0DDA7351" w14:textId="77777777" w:rsidTr="00AE0D7B">
        <w:tc>
          <w:tcPr>
            <w:tcW w:w="9071" w:type="dxa"/>
            <w:gridSpan w:val="2"/>
            <w:tcBorders>
              <w:top w:val="nil"/>
              <w:left w:val="nil"/>
              <w:bottom w:val="nil"/>
              <w:right w:val="nil"/>
            </w:tcBorders>
          </w:tcPr>
          <w:p w14:paraId="7D500208" w14:textId="4E49BF9E"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 xml:space="preserve">"____" _________ 20__ года Комиссия провела оценку возможного вреда, который может быть причинен оператором - администрацией </w:t>
            </w:r>
            <w:r w:rsidR="00227C44" w:rsidRPr="00466C64">
              <w:rPr>
                <w:rFonts w:ascii="Times New Roman" w:hAnsi="Times New Roman" w:cs="Times New Roman"/>
                <w:sz w:val="24"/>
                <w:szCs w:val="24"/>
              </w:rPr>
              <w:t>Лукояновского муниципального округа Нижегородской области</w:t>
            </w:r>
            <w:r w:rsidRPr="00466C64">
              <w:rPr>
                <w:rFonts w:ascii="Times New Roman" w:hAnsi="Times New Roman" w:cs="Times New Roman"/>
                <w:sz w:val="24"/>
                <w:szCs w:val="24"/>
              </w:rPr>
              <w:t xml:space="preserve">, расположенным по адресу: Нижегородская область, г. </w:t>
            </w:r>
            <w:proofErr w:type="spellStart"/>
            <w:r w:rsidR="00227C44" w:rsidRPr="00466C64">
              <w:rPr>
                <w:rFonts w:ascii="Times New Roman" w:hAnsi="Times New Roman" w:cs="Times New Roman"/>
                <w:sz w:val="24"/>
                <w:szCs w:val="24"/>
              </w:rPr>
              <w:t>Лукоянов</w:t>
            </w:r>
            <w:proofErr w:type="spellEnd"/>
            <w:r w:rsidR="00227C44" w:rsidRPr="00466C64">
              <w:rPr>
                <w:rFonts w:ascii="Times New Roman" w:hAnsi="Times New Roman" w:cs="Times New Roman"/>
                <w:sz w:val="24"/>
                <w:szCs w:val="24"/>
              </w:rPr>
              <w:t>,</w:t>
            </w:r>
            <w:r w:rsidR="00227C44" w:rsidRPr="00466C64">
              <w:rPr>
                <w:rFonts w:ascii="Times New Roman" w:hAnsi="Times New Roman" w:cs="Times New Roman"/>
                <w:sz w:val="24"/>
                <w:szCs w:val="24"/>
              </w:rPr>
              <w:br/>
              <w:t>ул. Коммунистическая, д. 11</w:t>
            </w:r>
            <w:r w:rsidRPr="00466C64">
              <w:rPr>
                <w:rFonts w:ascii="Times New Roman" w:hAnsi="Times New Roman" w:cs="Times New Roman"/>
                <w:sz w:val="24"/>
                <w:szCs w:val="24"/>
              </w:rPr>
              <w:t xml:space="preserve">, субъекту персональных данных при нарушении Федерального </w:t>
            </w:r>
            <w:hyperlink r:id="rId33">
              <w:r w:rsidRPr="00466C64">
                <w:rPr>
                  <w:rFonts w:ascii="Times New Roman" w:hAnsi="Times New Roman" w:cs="Times New Roman"/>
                  <w:sz w:val="24"/>
                  <w:szCs w:val="24"/>
                </w:rPr>
                <w:t>закона</w:t>
              </w:r>
            </w:hyperlink>
            <w:r w:rsidRPr="00466C64">
              <w:rPr>
                <w:rFonts w:ascii="Times New Roman" w:hAnsi="Times New Roman" w:cs="Times New Roman"/>
                <w:sz w:val="24"/>
                <w:szCs w:val="24"/>
              </w:rPr>
              <w:t xml:space="preserve"> от </w:t>
            </w:r>
            <w:r w:rsidR="00227C44" w:rsidRPr="00466C64">
              <w:rPr>
                <w:rFonts w:ascii="Times New Roman" w:hAnsi="Times New Roman" w:cs="Times New Roman"/>
                <w:sz w:val="24"/>
                <w:szCs w:val="24"/>
              </w:rPr>
              <w:t>27 июля 2006 года №</w:t>
            </w:r>
            <w:r w:rsidRPr="00466C64">
              <w:rPr>
                <w:rFonts w:ascii="Times New Roman" w:hAnsi="Times New Roman" w:cs="Times New Roman"/>
                <w:sz w:val="24"/>
                <w:szCs w:val="24"/>
              </w:rPr>
              <w:t xml:space="preserve"> 152-ФЗ</w:t>
            </w:r>
            <w:r w:rsidR="00227C44" w:rsidRPr="00466C64">
              <w:rPr>
                <w:rFonts w:ascii="Times New Roman" w:hAnsi="Times New Roman" w:cs="Times New Roman"/>
                <w:sz w:val="24"/>
                <w:szCs w:val="24"/>
              </w:rPr>
              <w:br/>
              <w:t>«О персональных данных»</w:t>
            </w:r>
            <w:r w:rsidRPr="00466C64">
              <w:rPr>
                <w:rFonts w:ascii="Times New Roman" w:hAnsi="Times New Roman" w:cs="Times New Roman"/>
                <w:sz w:val="24"/>
                <w:szCs w:val="24"/>
              </w:rPr>
              <w:t>.</w:t>
            </w:r>
          </w:p>
          <w:p w14:paraId="016AD5BC" w14:textId="77777777"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По результатам оценки установлено: уровень потенциального вреда - ________, исходя из того, что</w:t>
            </w:r>
          </w:p>
          <w:p w14:paraId="7A964544" w14:textId="79665210"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w:t>
            </w:r>
            <w:r w:rsidR="00227C44" w:rsidRPr="00466C64">
              <w:rPr>
                <w:rFonts w:ascii="Times New Roman" w:hAnsi="Times New Roman" w:cs="Times New Roman"/>
                <w:sz w:val="24"/>
                <w:szCs w:val="24"/>
              </w:rPr>
              <w:t>_____________________________</w:t>
            </w:r>
            <w:r w:rsidR="00466C64">
              <w:rPr>
                <w:rFonts w:ascii="Times New Roman" w:hAnsi="Times New Roman" w:cs="Times New Roman"/>
                <w:sz w:val="24"/>
                <w:szCs w:val="24"/>
              </w:rPr>
              <w:t>__________</w:t>
            </w:r>
            <w:r w:rsidR="00227C44" w:rsidRPr="00466C64">
              <w:rPr>
                <w:rFonts w:ascii="Times New Roman" w:hAnsi="Times New Roman" w:cs="Times New Roman"/>
                <w:sz w:val="24"/>
                <w:szCs w:val="24"/>
              </w:rPr>
              <w:t>__</w:t>
            </w:r>
          </w:p>
          <w:p w14:paraId="71EC35D7" w14:textId="6262A3D9"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w:t>
            </w:r>
            <w:r w:rsidR="00227C44" w:rsidRPr="00466C64">
              <w:rPr>
                <w:rFonts w:ascii="Times New Roman" w:hAnsi="Times New Roman" w:cs="Times New Roman"/>
                <w:sz w:val="24"/>
                <w:szCs w:val="24"/>
              </w:rPr>
              <w:t>___________________</w:t>
            </w:r>
            <w:r w:rsidR="00466C64">
              <w:rPr>
                <w:rFonts w:ascii="Times New Roman" w:hAnsi="Times New Roman" w:cs="Times New Roman"/>
                <w:sz w:val="24"/>
                <w:szCs w:val="24"/>
              </w:rPr>
              <w:t>__________</w:t>
            </w:r>
            <w:r w:rsidR="00227C44" w:rsidRPr="00466C64">
              <w:rPr>
                <w:rFonts w:ascii="Times New Roman" w:hAnsi="Times New Roman" w:cs="Times New Roman"/>
                <w:sz w:val="24"/>
                <w:szCs w:val="24"/>
              </w:rPr>
              <w:t>_</w:t>
            </w:r>
            <w:r w:rsidRPr="00466C64">
              <w:rPr>
                <w:rFonts w:ascii="Times New Roman" w:hAnsi="Times New Roman" w:cs="Times New Roman"/>
                <w:sz w:val="24"/>
                <w:szCs w:val="24"/>
              </w:rPr>
              <w:t>.</w:t>
            </w:r>
          </w:p>
        </w:tc>
      </w:tr>
      <w:tr w:rsidR="00AE0D7B" w:rsidRPr="00466C64" w14:paraId="60C1ABD0" w14:textId="77777777" w:rsidTr="00AE0D7B">
        <w:tc>
          <w:tcPr>
            <w:tcW w:w="5530" w:type="dxa"/>
            <w:tcBorders>
              <w:top w:val="nil"/>
              <w:left w:val="nil"/>
              <w:bottom w:val="nil"/>
              <w:right w:val="nil"/>
            </w:tcBorders>
          </w:tcPr>
          <w:p w14:paraId="1086A7CC" w14:textId="77777777" w:rsidR="00AE0D7B" w:rsidRPr="00466C64" w:rsidRDefault="00AE0D7B" w:rsidP="00AE0D7B">
            <w:pPr>
              <w:pStyle w:val="ConsPlusNormal"/>
              <w:rPr>
                <w:rFonts w:ascii="Times New Roman" w:hAnsi="Times New Roman" w:cs="Times New Roman"/>
                <w:sz w:val="24"/>
                <w:szCs w:val="24"/>
              </w:rPr>
            </w:pPr>
            <w:r w:rsidRPr="00466C64">
              <w:rPr>
                <w:rFonts w:ascii="Times New Roman" w:hAnsi="Times New Roman" w:cs="Times New Roman"/>
                <w:sz w:val="24"/>
                <w:szCs w:val="24"/>
              </w:rPr>
              <w:t>Председатель комиссии</w:t>
            </w:r>
          </w:p>
        </w:tc>
        <w:tc>
          <w:tcPr>
            <w:tcW w:w="3541" w:type="dxa"/>
            <w:tcBorders>
              <w:top w:val="nil"/>
              <w:left w:val="nil"/>
              <w:bottom w:val="nil"/>
              <w:right w:val="nil"/>
            </w:tcBorders>
          </w:tcPr>
          <w:p w14:paraId="18DFE786" w14:textId="3D99EABC" w:rsidR="00AE0D7B" w:rsidRPr="00466C64" w:rsidRDefault="00227C44" w:rsidP="00AE0D7B">
            <w:pPr>
              <w:pStyle w:val="ConsPlusNormal"/>
              <w:jc w:val="right"/>
              <w:rPr>
                <w:rFonts w:ascii="Times New Roman" w:hAnsi="Times New Roman" w:cs="Times New Roman"/>
                <w:sz w:val="24"/>
                <w:szCs w:val="24"/>
              </w:rPr>
            </w:pPr>
            <w:r w:rsidRPr="00466C64">
              <w:rPr>
                <w:rFonts w:ascii="Times New Roman" w:hAnsi="Times New Roman" w:cs="Times New Roman"/>
                <w:sz w:val="24"/>
                <w:szCs w:val="24"/>
              </w:rPr>
              <w:t>___________</w:t>
            </w:r>
            <w:r w:rsidR="00AE0D7B" w:rsidRPr="00466C64">
              <w:rPr>
                <w:rFonts w:ascii="Times New Roman" w:hAnsi="Times New Roman" w:cs="Times New Roman"/>
                <w:sz w:val="24"/>
                <w:szCs w:val="24"/>
              </w:rPr>
              <w:t xml:space="preserve"> И.О. Фамилия</w:t>
            </w:r>
          </w:p>
        </w:tc>
      </w:tr>
      <w:tr w:rsidR="00AE0D7B" w:rsidRPr="00466C64" w14:paraId="755E662A" w14:textId="77777777" w:rsidTr="00AE0D7B">
        <w:tc>
          <w:tcPr>
            <w:tcW w:w="5530" w:type="dxa"/>
            <w:tcBorders>
              <w:top w:val="nil"/>
              <w:left w:val="nil"/>
              <w:bottom w:val="nil"/>
              <w:right w:val="nil"/>
            </w:tcBorders>
          </w:tcPr>
          <w:p w14:paraId="3CFA43B2" w14:textId="77777777" w:rsidR="00AE0D7B" w:rsidRPr="00466C64" w:rsidRDefault="00AE0D7B" w:rsidP="00AE0D7B">
            <w:pPr>
              <w:pStyle w:val="ConsPlusNormal"/>
              <w:rPr>
                <w:rFonts w:ascii="Times New Roman" w:hAnsi="Times New Roman" w:cs="Times New Roman"/>
                <w:sz w:val="24"/>
                <w:szCs w:val="24"/>
              </w:rPr>
            </w:pPr>
            <w:r w:rsidRPr="00466C64">
              <w:rPr>
                <w:rFonts w:ascii="Times New Roman" w:hAnsi="Times New Roman" w:cs="Times New Roman"/>
                <w:sz w:val="24"/>
                <w:szCs w:val="24"/>
              </w:rPr>
              <w:t>Заместитель председателя комиссии</w:t>
            </w:r>
          </w:p>
        </w:tc>
        <w:tc>
          <w:tcPr>
            <w:tcW w:w="3541" w:type="dxa"/>
            <w:tcBorders>
              <w:top w:val="nil"/>
              <w:left w:val="nil"/>
              <w:bottom w:val="nil"/>
              <w:right w:val="nil"/>
            </w:tcBorders>
          </w:tcPr>
          <w:p w14:paraId="6803D063" w14:textId="4CB29F29" w:rsidR="00AE0D7B" w:rsidRPr="00466C64" w:rsidRDefault="00227C44" w:rsidP="00AE0D7B">
            <w:pPr>
              <w:pStyle w:val="ConsPlusNormal"/>
              <w:jc w:val="right"/>
              <w:rPr>
                <w:rFonts w:ascii="Times New Roman" w:hAnsi="Times New Roman" w:cs="Times New Roman"/>
                <w:sz w:val="24"/>
                <w:szCs w:val="24"/>
              </w:rPr>
            </w:pPr>
            <w:r w:rsidRPr="00466C64">
              <w:rPr>
                <w:rFonts w:ascii="Times New Roman" w:hAnsi="Times New Roman" w:cs="Times New Roman"/>
                <w:sz w:val="24"/>
                <w:szCs w:val="24"/>
              </w:rPr>
              <w:t>___________</w:t>
            </w:r>
            <w:r w:rsidR="00AE0D7B" w:rsidRPr="00466C64">
              <w:rPr>
                <w:rFonts w:ascii="Times New Roman" w:hAnsi="Times New Roman" w:cs="Times New Roman"/>
                <w:sz w:val="24"/>
                <w:szCs w:val="24"/>
              </w:rPr>
              <w:t xml:space="preserve"> И.О. Фамилия</w:t>
            </w:r>
          </w:p>
        </w:tc>
      </w:tr>
      <w:tr w:rsidR="00AE0D7B" w:rsidRPr="00466C64" w14:paraId="1A4D922F" w14:textId="77777777" w:rsidTr="00AE0D7B">
        <w:tc>
          <w:tcPr>
            <w:tcW w:w="5530" w:type="dxa"/>
            <w:tcBorders>
              <w:top w:val="nil"/>
              <w:left w:val="nil"/>
              <w:bottom w:val="nil"/>
              <w:right w:val="nil"/>
            </w:tcBorders>
          </w:tcPr>
          <w:p w14:paraId="4182514B" w14:textId="77777777" w:rsidR="00AE0D7B" w:rsidRPr="00466C64" w:rsidRDefault="00AE0D7B" w:rsidP="00AE0D7B">
            <w:pPr>
              <w:pStyle w:val="ConsPlusNormal"/>
              <w:rPr>
                <w:rFonts w:ascii="Times New Roman" w:hAnsi="Times New Roman" w:cs="Times New Roman"/>
                <w:sz w:val="24"/>
                <w:szCs w:val="24"/>
              </w:rPr>
            </w:pPr>
            <w:r w:rsidRPr="00466C64">
              <w:rPr>
                <w:rFonts w:ascii="Times New Roman" w:hAnsi="Times New Roman" w:cs="Times New Roman"/>
                <w:sz w:val="24"/>
                <w:szCs w:val="24"/>
              </w:rPr>
              <w:t>Члены комиссии:</w:t>
            </w:r>
          </w:p>
        </w:tc>
        <w:tc>
          <w:tcPr>
            <w:tcW w:w="3541" w:type="dxa"/>
            <w:tcBorders>
              <w:top w:val="nil"/>
              <w:left w:val="nil"/>
              <w:bottom w:val="nil"/>
              <w:right w:val="nil"/>
            </w:tcBorders>
          </w:tcPr>
          <w:p w14:paraId="3F7583C9" w14:textId="77777777" w:rsidR="00AE0D7B" w:rsidRPr="00466C64" w:rsidRDefault="00AE0D7B" w:rsidP="00AE0D7B">
            <w:pPr>
              <w:pStyle w:val="ConsPlusNormal"/>
              <w:rPr>
                <w:rFonts w:ascii="Times New Roman" w:hAnsi="Times New Roman" w:cs="Times New Roman"/>
                <w:sz w:val="24"/>
                <w:szCs w:val="24"/>
              </w:rPr>
            </w:pPr>
          </w:p>
        </w:tc>
      </w:tr>
      <w:tr w:rsidR="00AE0D7B" w:rsidRPr="00466C64" w14:paraId="3AA6A12F" w14:textId="77777777" w:rsidTr="00AE0D7B">
        <w:tc>
          <w:tcPr>
            <w:tcW w:w="5530" w:type="dxa"/>
            <w:tcBorders>
              <w:top w:val="nil"/>
              <w:left w:val="nil"/>
              <w:bottom w:val="nil"/>
              <w:right w:val="nil"/>
            </w:tcBorders>
          </w:tcPr>
          <w:p w14:paraId="2CEDD896" w14:textId="77777777" w:rsidR="00AE0D7B" w:rsidRPr="00466C64" w:rsidRDefault="00AE0D7B" w:rsidP="00AE0D7B">
            <w:pPr>
              <w:pStyle w:val="ConsPlusNormal"/>
              <w:rPr>
                <w:rFonts w:ascii="Times New Roman" w:hAnsi="Times New Roman" w:cs="Times New Roman"/>
                <w:sz w:val="24"/>
                <w:szCs w:val="24"/>
              </w:rPr>
            </w:pPr>
            <w:r w:rsidRPr="00466C64">
              <w:rPr>
                <w:rFonts w:ascii="Times New Roman" w:hAnsi="Times New Roman" w:cs="Times New Roman"/>
                <w:sz w:val="24"/>
                <w:szCs w:val="24"/>
              </w:rPr>
              <w:t>Должность</w:t>
            </w:r>
          </w:p>
        </w:tc>
        <w:tc>
          <w:tcPr>
            <w:tcW w:w="3541" w:type="dxa"/>
            <w:tcBorders>
              <w:top w:val="nil"/>
              <w:left w:val="nil"/>
              <w:bottom w:val="nil"/>
              <w:right w:val="nil"/>
            </w:tcBorders>
          </w:tcPr>
          <w:p w14:paraId="3B9ABF38" w14:textId="7A7F2550" w:rsidR="00AE0D7B" w:rsidRPr="00466C64" w:rsidRDefault="00227C44" w:rsidP="00AE0D7B">
            <w:pPr>
              <w:pStyle w:val="ConsPlusNormal"/>
              <w:jc w:val="right"/>
              <w:rPr>
                <w:rFonts w:ascii="Times New Roman" w:hAnsi="Times New Roman" w:cs="Times New Roman"/>
                <w:sz w:val="24"/>
                <w:szCs w:val="24"/>
              </w:rPr>
            </w:pPr>
            <w:r w:rsidRPr="00466C64">
              <w:rPr>
                <w:rFonts w:ascii="Times New Roman" w:hAnsi="Times New Roman" w:cs="Times New Roman"/>
                <w:sz w:val="24"/>
                <w:szCs w:val="24"/>
              </w:rPr>
              <w:t>___________</w:t>
            </w:r>
            <w:r w:rsidR="00AE0D7B" w:rsidRPr="00466C64">
              <w:rPr>
                <w:rFonts w:ascii="Times New Roman" w:hAnsi="Times New Roman" w:cs="Times New Roman"/>
                <w:sz w:val="24"/>
                <w:szCs w:val="24"/>
              </w:rPr>
              <w:t xml:space="preserve"> И.О. Фамилия</w:t>
            </w:r>
          </w:p>
        </w:tc>
      </w:tr>
      <w:tr w:rsidR="00AE0D7B" w:rsidRPr="00466C64" w14:paraId="37181985" w14:textId="77777777" w:rsidTr="00AE0D7B">
        <w:tc>
          <w:tcPr>
            <w:tcW w:w="5530" w:type="dxa"/>
            <w:tcBorders>
              <w:top w:val="nil"/>
              <w:left w:val="nil"/>
              <w:bottom w:val="nil"/>
              <w:right w:val="nil"/>
            </w:tcBorders>
          </w:tcPr>
          <w:p w14:paraId="258259BF" w14:textId="77777777" w:rsidR="00AE0D7B" w:rsidRPr="00466C64" w:rsidRDefault="00AE0D7B" w:rsidP="00AE0D7B">
            <w:pPr>
              <w:pStyle w:val="ConsPlusNormal"/>
              <w:rPr>
                <w:rFonts w:ascii="Times New Roman" w:hAnsi="Times New Roman" w:cs="Times New Roman"/>
                <w:sz w:val="24"/>
                <w:szCs w:val="24"/>
              </w:rPr>
            </w:pPr>
            <w:r w:rsidRPr="00466C64">
              <w:rPr>
                <w:rFonts w:ascii="Times New Roman" w:hAnsi="Times New Roman" w:cs="Times New Roman"/>
                <w:sz w:val="24"/>
                <w:szCs w:val="24"/>
              </w:rPr>
              <w:t>Должность</w:t>
            </w:r>
          </w:p>
        </w:tc>
        <w:tc>
          <w:tcPr>
            <w:tcW w:w="3541" w:type="dxa"/>
            <w:tcBorders>
              <w:top w:val="nil"/>
              <w:left w:val="nil"/>
              <w:bottom w:val="nil"/>
              <w:right w:val="nil"/>
            </w:tcBorders>
          </w:tcPr>
          <w:p w14:paraId="14B9CDC7" w14:textId="4D7C93DE" w:rsidR="00AE0D7B" w:rsidRPr="00466C64" w:rsidRDefault="00227C44" w:rsidP="00AE0D7B">
            <w:pPr>
              <w:pStyle w:val="ConsPlusNormal"/>
              <w:jc w:val="right"/>
              <w:rPr>
                <w:rFonts w:ascii="Times New Roman" w:hAnsi="Times New Roman" w:cs="Times New Roman"/>
                <w:sz w:val="24"/>
                <w:szCs w:val="24"/>
              </w:rPr>
            </w:pPr>
            <w:r w:rsidRPr="00466C64">
              <w:rPr>
                <w:rFonts w:ascii="Times New Roman" w:hAnsi="Times New Roman" w:cs="Times New Roman"/>
                <w:sz w:val="24"/>
                <w:szCs w:val="24"/>
              </w:rPr>
              <w:t>___________</w:t>
            </w:r>
            <w:r w:rsidR="00AE0D7B" w:rsidRPr="00466C64">
              <w:rPr>
                <w:rFonts w:ascii="Times New Roman" w:hAnsi="Times New Roman" w:cs="Times New Roman"/>
                <w:sz w:val="24"/>
                <w:szCs w:val="24"/>
              </w:rPr>
              <w:t xml:space="preserve"> И.О. Фамилия</w:t>
            </w:r>
          </w:p>
        </w:tc>
      </w:tr>
      <w:tr w:rsidR="00AE0D7B" w:rsidRPr="00466C64" w14:paraId="7A79F5D5" w14:textId="77777777" w:rsidTr="00AE0D7B">
        <w:tc>
          <w:tcPr>
            <w:tcW w:w="5530" w:type="dxa"/>
            <w:tcBorders>
              <w:top w:val="nil"/>
              <w:left w:val="nil"/>
              <w:bottom w:val="nil"/>
              <w:right w:val="nil"/>
            </w:tcBorders>
          </w:tcPr>
          <w:p w14:paraId="3297CF12" w14:textId="77777777" w:rsidR="00AE0D7B" w:rsidRPr="00466C64" w:rsidRDefault="00AE0D7B" w:rsidP="00AE0D7B">
            <w:pPr>
              <w:pStyle w:val="ConsPlusNormal"/>
              <w:rPr>
                <w:rFonts w:ascii="Times New Roman" w:hAnsi="Times New Roman" w:cs="Times New Roman"/>
                <w:sz w:val="24"/>
                <w:szCs w:val="24"/>
              </w:rPr>
            </w:pPr>
            <w:r w:rsidRPr="00466C64">
              <w:rPr>
                <w:rFonts w:ascii="Times New Roman" w:hAnsi="Times New Roman" w:cs="Times New Roman"/>
                <w:sz w:val="24"/>
                <w:szCs w:val="24"/>
              </w:rPr>
              <w:t>Должность</w:t>
            </w:r>
          </w:p>
        </w:tc>
        <w:tc>
          <w:tcPr>
            <w:tcW w:w="3541" w:type="dxa"/>
            <w:tcBorders>
              <w:top w:val="nil"/>
              <w:left w:val="nil"/>
              <w:bottom w:val="nil"/>
              <w:right w:val="nil"/>
            </w:tcBorders>
          </w:tcPr>
          <w:p w14:paraId="04EFB185" w14:textId="4F5A61B4" w:rsidR="00AE0D7B" w:rsidRPr="00466C64" w:rsidRDefault="00227C44" w:rsidP="00AE0D7B">
            <w:pPr>
              <w:pStyle w:val="ConsPlusNormal"/>
              <w:jc w:val="right"/>
              <w:rPr>
                <w:rFonts w:ascii="Times New Roman" w:hAnsi="Times New Roman" w:cs="Times New Roman"/>
                <w:sz w:val="24"/>
                <w:szCs w:val="24"/>
              </w:rPr>
            </w:pPr>
            <w:r w:rsidRPr="00466C64">
              <w:rPr>
                <w:rFonts w:ascii="Times New Roman" w:hAnsi="Times New Roman" w:cs="Times New Roman"/>
                <w:sz w:val="24"/>
                <w:szCs w:val="24"/>
              </w:rPr>
              <w:t>___________</w:t>
            </w:r>
            <w:r w:rsidR="00AE0D7B" w:rsidRPr="00466C64">
              <w:rPr>
                <w:rFonts w:ascii="Times New Roman" w:hAnsi="Times New Roman" w:cs="Times New Roman"/>
                <w:sz w:val="24"/>
                <w:szCs w:val="24"/>
              </w:rPr>
              <w:t xml:space="preserve"> И.О. Фамилия</w:t>
            </w:r>
          </w:p>
        </w:tc>
      </w:tr>
    </w:tbl>
    <w:p w14:paraId="33D8E743" w14:textId="77777777" w:rsidR="00AE0D7B" w:rsidRPr="004E7AD6" w:rsidRDefault="00AE0D7B" w:rsidP="00AE0D7B">
      <w:pPr>
        <w:pStyle w:val="ConsPlusNormal"/>
        <w:ind w:firstLine="540"/>
        <w:jc w:val="both"/>
        <w:rPr>
          <w:rFonts w:ascii="Times New Roman" w:hAnsi="Times New Roman" w:cs="Times New Roman"/>
          <w:sz w:val="28"/>
          <w:szCs w:val="28"/>
        </w:rPr>
      </w:pPr>
    </w:p>
    <w:p w14:paraId="20B67B8C" w14:textId="0F43FA24" w:rsidR="000F17D2" w:rsidRDefault="000F17D2">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2FD0D244" w14:textId="29CF530C" w:rsidR="000F17D2" w:rsidRPr="00466C64" w:rsidRDefault="000F17D2" w:rsidP="00466C64">
      <w:pPr>
        <w:spacing w:after="0" w:line="36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lastRenderedPageBreak/>
        <w:t>ПРИЛОЖЕНИЕ 6</w:t>
      </w:r>
    </w:p>
    <w:p w14:paraId="791F3FB5" w14:textId="77777777" w:rsidR="000F17D2" w:rsidRPr="00466C64" w:rsidRDefault="000F17D2" w:rsidP="00466C64">
      <w:pPr>
        <w:spacing w:after="0" w:line="24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3EDC0E1F" w14:textId="626E4209" w:rsidR="000F17D2" w:rsidRPr="00466C64" w:rsidRDefault="0017642F" w:rsidP="00466C64">
      <w:pPr>
        <w:pStyle w:val="ConsPlusNormal"/>
        <w:ind w:left="5670"/>
        <w:jc w:val="both"/>
        <w:rPr>
          <w:rFonts w:ascii="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6F470740" w14:textId="12EE156B" w:rsidR="000F17D2" w:rsidRPr="00466C64" w:rsidRDefault="000F17D2" w:rsidP="00AE0D7B">
      <w:pPr>
        <w:pStyle w:val="ConsPlusNormal"/>
        <w:ind w:firstLine="540"/>
        <w:jc w:val="both"/>
        <w:rPr>
          <w:rFonts w:ascii="Times New Roman" w:hAnsi="Times New Roman" w:cs="Times New Roman"/>
          <w:sz w:val="24"/>
          <w:szCs w:val="24"/>
        </w:rPr>
      </w:pPr>
    </w:p>
    <w:p w14:paraId="52B86464" w14:textId="77777777" w:rsidR="000F17D2" w:rsidRPr="00466C64" w:rsidRDefault="000F17D2" w:rsidP="00AE0D7B">
      <w:pPr>
        <w:pStyle w:val="ConsPlusNormal"/>
        <w:ind w:firstLine="540"/>
        <w:jc w:val="both"/>
        <w:rPr>
          <w:rFonts w:ascii="Times New Roman" w:hAnsi="Times New Roman" w:cs="Times New Roman"/>
          <w:sz w:val="24"/>
          <w:szCs w:val="24"/>
        </w:rPr>
      </w:pPr>
    </w:p>
    <w:p w14:paraId="33875C9A" w14:textId="6926E515" w:rsidR="00AE0D7B" w:rsidRPr="00466C64" w:rsidRDefault="00AE0D7B" w:rsidP="00AE0D7B">
      <w:pPr>
        <w:pStyle w:val="ConsPlusNormal"/>
        <w:jc w:val="center"/>
        <w:rPr>
          <w:rFonts w:ascii="Times New Roman" w:hAnsi="Times New Roman" w:cs="Times New Roman"/>
          <w:b/>
          <w:sz w:val="24"/>
          <w:szCs w:val="24"/>
        </w:rPr>
      </w:pPr>
      <w:bookmarkStart w:id="18" w:name="P572"/>
      <w:bookmarkEnd w:id="18"/>
      <w:r w:rsidRPr="00466C64">
        <w:rPr>
          <w:rFonts w:ascii="Times New Roman" w:hAnsi="Times New Roman" w:cs="Times New Roman"/>
          <w:b/>
          <w:sz w:val="24"/>
          <w:szCs w:val="24"/>
        </w:rPr>
        <w:t>ТИПОВОЕ ОБЯЗАТЕЛЬСТВО</w:t>
      </w:r>
      <w:r w:rsidR="000F17D2" w:rsidRPr="00466C64">
        <w:rPr>
          <w:rFonts w:ascii="Times New Roman" w:hAnsi="Times New Roman" w:cs="Times New Roman"/>
          <w:b/>
          <w:sz w:val="24"/>
          <w:szCs w:val="24"/>
        </w:rPr>
        <w:t xml:space="preserve"> МУНИЦИПАЛЬНОГО </w:t>
      </w:r>
      <w:r w:rsidRPr="00466C64">
        <w:rPr>
          <w:rFonts w:ascii="Times New Roman" w:hAnsi="Times New Roman" w:cs="Times New Roman"/>
          <w:b/>
          <w:sz w:val="24"/>
          <w:szCs w:val="24"/>
        </w:rPr>
        <w:t xml:space="preserve">СЛУЖАЩЕГО АДМИНИСТРАЦИИ </w:t>
      </w:r>
      <w:r w:rsidR="000F17D2" w:rsidRPr="00466C64">
        <w:rPr>
          <w:rFonts w:ascii="Times New Roman" w:hAnsi="Times New Roman" w:cs="Times New Roman"/>
          <w:b/>
          <w:sz w:val="24"/>
          <w:szCs w:val="24"/>
        </w:rPr>
        <w:t>ЛУКОЯНОВСКОГО МУНИЦИПАЛЬНОГО ОКРУГА НИЖЕГОРОДСКОЙ ОБЛАСТИ</w:t>
      </w:r>
      <w:r w:rsidRPr="00466C64">
        <w:rPr>
          <w:rFonts w:ascii="Times New Roman" w:hAnsi="Times New Roman" w:cs="Times New Roman"/>
          <w:b/>
          <w:sz w:val="24"/>
          <w:szCs w:val="24"/>
        </w:rPr>
        <w:t>, НЕПОСРЕДСТВЕННО</w:t>
      </w:r>
    </w:p>
    <w:p w14:paraId="101227A0" w14:textId="4057B499" w:rsidR="00AE0D7B" w:rsidRPr="00466C64" w:rsidRDefault="00AE0D7B" w:rsidP="00AE0D7B">
      <w:pPr>
        <w:pStyle w:val="ConsPlusNormal"/>
        <w:jc w:val="center"/>
        <w:rPr>
          <w:rFonts w:ascii="Times New Roman" w:hAnsi="Times New Roman" w:cs="Times New Roman"/>
          <w:b/>
          <w:sz w:val="24"/>
          <w:szCs w:val="24"/>
        </w:rPr>
      </w:pPr>
      <w:r w:rsidRPr="00466C64">
        <w:rPr>
          <w:rFonts w:ascii="Times New Roman" w:hAnsi="Times New Roman" w:cs="Times New Roman"/>
          <w:b/>
          <w:sz w:val="24"/>
          <w:szCs w:val="24"/>
        </w:rPr>
        <w:t>ОСУЩЕСТВЛЯЮЩЕГО ОБРАБОТКУ ПЕРСОНАЛЬНЫХ ДАННЫХ, В СЛУЧАЕ</w:t>
      </w:r>
      <w:r w:rsidR="000F17D2" w:rsidRPr="00466C64">
        <w:rPr>
          <w:rFonts w:ascii="Times New Roman" w:hAnsi="Times New Roman" w:cs="Times New Roman"/>
          <w:b/>
          <w:sz w:val="24"/>
          <w:szCs w:val="24"/>
        </w:rPr>
        <w:t xml:space="preserve"> </w:t>
      </w:r>
      <w:r w:rsidRPr="00466C64">
        <w:rPr>
          <w:rFonts w:ascii="Times New Roman" w:hAnsi="Times New Roman" w:cs="Times New Roman"/>
          <w:b/>
          <w:sz w:val="24"/>
          <w:szCs w:val="24"/>
        </w:rPr>
        <w:t>РАСТОРЖЕНИЯ С НИМ ТРУДОВОГО ДОГОВОРА ПРЕКРАТИТЬ ОБРАБОТКУ</w:t>
      </w:r>
      <w:r w:rsidR="000F17D2" w:rsidRPr="00466C64">
        <w:rPr>
          <w:rFonts w:ascii="Times New Roman" w:hAnsi="Times New Roman" w:cs="Times New Roman"/>
          <w:b/>
          <w:sz w:val="24"/>
          <w:szCs w:val="24"/>
        </w:rPr>
        <w:t xml:space="preserve"> </w:t>
      </w:r>
      <w:r w:rsidRPr="00466C64">
        <w:rPr>
          <w:rFonts w:ascii="Times New Roman" w:hAnsi="Times New Roman" w:cs="Times New Roman"/>
          <w:b/>
          <w:sz w:val="24"/>
          <w:szCs w:val="24"/>
        </w:rPr>
        <w:t>ПЕРСОНАЛЬНЫХ ДАННЫХ, СТАВШИХ ИЗВЕСТНЫМИ ЕМУ В СВЯЗИ</w:t>
      </w:r>
      <w:r w:rsidR="000F17D2" w:rsidRPr="00466C64">
        <w:rPr>
          <w:rFonts w:ascii="Times New Roman" w:hAnsi="Times New Roman" w:cs="Times New Roman"/>
          <w:b/>
          <w:sz w:val="24"/>
          <w:szCs w:val="24"/>
        </w:rPr>
        <w:t xml:space="preserve"> </w:t>
      </w:r>
      <w:r w:rsidRPr="00466C64">
        <w:rPr>
          <w:rFonts w:ascii="Times New Roman" w:hAnsi="Times New Roman" w:cs="Times New Roman"/>
          <w:b/>
          <w:sz w:val="24"/>
          <w:szCs w:val="24"/>
        </w:rPr>
        <w:t>С ИСПОЛНЕНИЕМ ДОЛЖНОСТНЫХ ОБЯЗАННОСТЕЙ</w:t>
      </w:r>
    </w:p>
    <w:p w14:paraId="2386E497" w14:textId="77777777" w:rsidR="00AE0D7B" w:rsidRPr="00466C64" w:rsidRDefault="00AE0D7B" w:rsidP="00AE0D7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66"/>
        <w:gridCol w:w="2360"/>
        <w:gridCol w:w="3845"/>
      </w:tblGrid>
      <w:tr w:rsidR="00AE0D7B" w:rsidRPr="00466C64" w14:paraId="2FA7E70D" w14:textId="77777777" w:rsidTr="00AE0D7B">
        <w:tc>
          <w:tcPr>
            <w:tcW w:w="9071" w:type="dxa"/>
            <w:gridSpan w:val="3"/>
            <w:tcBorders>
              <w:top w:val="nil"/>
              <w:left w:val="nil"/>
              <w:bottom w:val="nil"/>
              <w:right w:val="nil"/>
            </w:tcBorders>
          </w:tcPr>
          <w:p w14:paraId="51867E4B" w14:textId="1276A3EF" w:rsidR="00AE0D7B" w:rsidRPr="00466C64" w:rsidRDefault="00AE0D7B" w:rsidP="00AE0D7B">
            <w:pPr>
              <w:pStyle w:val="ConsPlusNormal"/>
              <w:jc w:val="center"/>
              <w:rPr>
                <w:rFonts w:ascii="Times New Roman" w:hAnsi="Times New Roman" w:cs="Times New Roman"/>
                <w:sz w:val="24"/>
                <w:szCs w:val="24"/>
              </w:rPr>
            </w:pPr>
          </w:p>
        </w:tc>
      </w:tr>
      <w:tr w:rsidR="00AE0D7B" w:rsidRPr="00466C64" w14:paraId="60F567FF" w14:textId="77777777" w:rsidTr="00AE0D7B">
        <w:tc>
          <w:tcPr>
            <w:tcW w:w="9071" w:type="dxa"/>
            <w:gridSpan w:val="3"/>
            <w:tcBorders>
              <w:top w:val="nil"/>
              <w:left w:val="nil"/>
              <w:bottom w:val="nil"/>
              <w:right w:val="nil"/>
            </w:tcBorders>
          </w:tcPr>
          <w:p w14:paraId="5757B576" w14:textId="5BF6C8A9"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Я, __________________________________________________________</w:t>
            </w:r>
            <w:r w:rsidR="00466C64">
              <w:rPr>
                <w:rFonts w:ascii="Times New Roman" w:hAnsi="Times New Roman" w:cs="Times New Roman"/>
                <w:sz w:val="24"/>
                <w:szCs w:val="24"/>
              </w:rPr>
              <w:t>_________</w:t>
            </w:r>
            <w:r w:rsidRPr="00466C64">
              <w:rPr>
                <w:rFonts w:ascii="Times New Roman" w:hAnsi="Times New Roman" w:cs="Times New Roman"/>
                <w:sz w:val="24"/>
                <w:szCs w:val="24"/>
              </w:rPr>
              <w:t>_,</w:t>
            </w:r>
          </w:p>
          <w:p w14:paraId="5AD9649B"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(ФИО полностью)</w:t>
            </w:r>
          </w:p>
        </w:tc>
      </w:tr>
      <w:tr w:rsidR="00AE0D7B" w:rsidRPr="00466C64" w14:paraId="2013F0FC" w14:textId="77777777" w:rsidTr="00AE0D7B">
        <w:tc>
          <w:tcPr>
            <w:tcW w:w="9071" w:type="dxa"/>
            <w:gridSpan w:val="3"/>
            <w:tcBorders>
              <w:top w:val="nil"/>
              <w:left w:val="nil"/>
              <w:bottom w:val="nil"/>
              <w:right w:val="nil"/>
            </w:tcBorders>
          </w:tcPr>
          <w:p w14:paraId="41A38BBC" w14:textId="6196F6F2"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 xml:space="preserve">ознакомлен(а) с положениями законодательства Российской Федерации и правовыми актами администрации </w:t>
            </w:r>
            <w:r w:rsidR="000F17D2" w:rsidRPr="00466C64">
              <w:rPr>
                <w:rFonts w:ascii="Times New Roman" w:hAnsi="Times New Roman" w:cs="Times New Roman"/>
                <w:sz w:val="24"/>
                <w:szCs w:val="24"/>
              </w:rPr>
              <w:t xml:space="preserve">Лукояновского муниципального округа Нижегородской области </w:t>
            </w:r>
            <w:r w:rsidRPr="00466C64">
              <w:rPr>
                <w:rFonts w:ascii="Times New Roman" w:hAnsi="Times New Roman" w:cs="Times New Roman"/>
                <w:sz w:val="24"/>
                <w:szCs w:val="24"/>
              </w:rPr>
              <w:t xml:space="preserve">о порядке обработки персональных данных и требованиях к обеспечению безопасности персональных данных. Мною изучены положения Трудового </w:t>
            </w:r>
            <w:hyperlink r:id="rId34">
              <w:r w:rsidRPr="00466C64">
                <w:rPr>
                  <w:rFonts w:ascii="Times New Roman" w:hAnsi="Times New Roman" w:cs="Times New Roman"/>
                  <w:sz w:val="24"/>
                  <w:szCs w:val="24"/>
                </w:rPr>
                <w:t>кодекса</w:t>
              </w:r>
            </w:hyperlink>
            <w:r w:rsidRPr="00466C64">
              <w:rPr>
                <w:rFonts w:ascii="Times New Roman" w:hAnsi="Times New Roman" w:cs="Times New Roman"/>
                <w:sz w:val="24"/>
                <w:szCs w:val="24"/>
              </w:rPr>
              <w:t xml:space="preserve"> Российской Федерации, Федерального </w:t>
            </w:r>
            <w:hyperlink r:id="rId35">
              <w:r w:rsidRPr="00466C64">
                <w:rPr>
                  <w:rFonts w:ascii="Times New Roman" w:hAnsi="Times New Roman" w:cs="Times New Roman"/>
                  <w:sz w:val="24"/>
                  <w:szCs w:val="24"/>
                </w:rPr>
                <w:t>закона</w:t>
              </w:r>
            </w:hyperlink>
            <w:r w:rsidR="000F17D2" w:rsidRPr="00466C64">
              <w:rPr>
                <w:rFonts w:ascii="Times New Roman" w:hAnsi="Times New Roman" w:cs="Times New Roman"/>
                <w:sz w:val="24"/>
                <w:szCs w:val="24"/>
              </w:rPr>
              <w:t xml:space="preserve"> от 27 июля 2006 года № 152-ФЗ «О персональных данных»</w:t>
            </w:r>
            <w:r w:rsidRPr="00466C64">
              <w:rPr>
                <w:rFonts w:ascii="Times New Roman" w:hAnsi="Times New Roman" w:cs="Times New Roman"/>
                <w:sz w:val="24"/>
                <w:szCs w:val="24"/>
              </w:rPr>
              <w:t xml:space="preserve">, Федерального </w:t>
            </w:r>
            <w:hyperlink r:id="rId36">
              <w:r w:rsidRPr="00466C64">
                <w:rPr>
                  <w:rFonts w:ascii="Times New Roman" w:hAnsi="Times New Roman" w:cs="Times New Roman"/>
                  <w:sz w:val="24"/>
                  <w:szCs w:val="24"/>
                </w:rPr>
                <w:t>закона</w:t>
              </w:r>
            </w:hyperlink>
            <w:r w:rsidR="000F17D2" w:rsidRPr="00466C64">
              <w:rPr>
                <w:rFonts w:ascii="Times New Roman" w:hAnsi="Times New Roman" w:cs="Times New Roman"/>
                <w:sz w:val="24"/>
                <w:szCs w:val="24"/>
              </w:rPr>
              <w:t xml:space="preserve"> от 2 марта 2007 года № 25-ФЗ</w:t>
            </w:r>
            <w:r w:rsidR="000F17D2" w:rsidRPr="00466C64">
              <w:rPr>
                <w:rFonts w:ascii="Times New Roman" w:hAnsi="Times New Roman" w:cs="Times New Roman"/>
                <w:sz w:val="24"/>
                <w:szCs w:val="24"/>
              </w:rPr>
              <w:br/>
              <w:t>«</w:t>
            </w:r>
            <w:r w:rsidRPr="00466C64">
              <w:rPr>
                <w:rFonts w:ascii="Times New Roman" w:hAnsi="Times New Roman" w:cs="Times New Roman"/>
                <w:sz w:val="24"/>
                <w:szCs w:val="24"/>
              </w:rPr>
              <w:t>О муниципальной службе</w:t>
            </w:r>
            <w:r w:rsidR="000F17D2" w:rsidRPr="00466C64">
              <w:rPr>
                <w:rFonts w:ascii="Times New Roman" w:hAnsi="Times New Roman" w:cs="Times New Roman"/>
                <w:sz w:val="24"/>
                <w:szCs w:val="24"/>
              </w:rPr>
              <w:t xml:space="preserve"> в Российской Федерации»</w:t>
            </w:r>
            <w:r w:rsidRPr="00466C64">
              <w:rPr>
                <w:rFonts w:ascii="Times New Roman" w:hAnsi="Times New Roman" w:cs="Times New Roman"/>
                <w:sz w:val="24"/>
                <w:szCs w:val="24"/>
              </w:rPr>
              <w:t xml:space="preserve">, </w:t>
            </w:r>
            <w:hyperlink r:id="rId37">
              <w:r w:rsidRPr="00466C64">
                <w:rPr>
                  <w:rFonts w:ascii="Times New Roman" w:hAnsi="Times New Roman" w:cs="Times New Roman"/>
                  <w:sz w:val="24"/>
                  <w:szCs w:val="24"/>
                </w:rPr>
                <w:t>постановления</w:t>
              </w:r>
            </w:hyperlink>
            <w:r w:rsidRPr="00466C64">
              <w:rPr>
                <w:rFonts w:ascii="Times New Roman" w:hAnsi="Times New Roman" w:cs="Times New Roman"/>
                <w:sz w:val="24"/>
                <w:szCs w:val="24"/>
              </w:rPr>
              <w:t xml:space="preserve"> Правительства Российской Феде</w:t>
            </w:r>
            <w:r w:rsidR="000F17D2" w:rsidRPr="00466C64">
              <w:rPr>
                <w:rFonts w:ascii="Times New Roman" w:hAnsi="Times New Roman" w:cs="Times New Roman"/>
                <w:sz w:val="24"/>
                <w:szCs w:val="24"/>
              </w:rPr>
              <w:t>рации от 15 сентября 2008 года № 687 «</w:t>
            </w:r>
            <w:r w:rsidRPr="00466C64">
              <w:rPr>
                <w:rFonts w:ascii="Times New Roman" w:hAnsi="Times New Roman" w:cs="Times New Roman"/>
                <w:sz w:val="24"/>
                <w:szCs w:val="24"/>
              </w:rPr>
              <w:t>Об утверждении Положения об особенностях обработки персональных данных, осуществляемой без испо</w:t>
            </w:r>
            <w:r w:rsidR="000F17D2" w:rsidRPr="00466C64">
              <w:rPr>
                <w:rFonts w:ascii="Times New Roman" w:hAnsi="Times New Roman" w:cs="Times New Roman"/>
                <w:sz w:val="24"/>
                <w:szCs w:val="24"/>
              </w:rPr>
              <w:t>льзования средств автоматизации»</w:t>
            </w:r>
            <w:r w:rsidRPr="00466C64">
              <w:rPr>
                <w:rFonts w:ascii="Times New Roman" w:hAnsi="Times New Roman" w:cs="Times New Roman"/>
                <w:sz w:val="24"/>
                <w:szCs w:val="24"/>
              </w:rPr>
              <w:t xml:space="preserve">, </w:t>
            </w:r>
            <w:hyperlink r:id="rId38">
              <w:r w:rsidRPr="00466C64">
                <w:rPr>
                  <w:rFonts w:ascii="Times New Roman" w:hAnsi="Times New Roman" w:cs="Times New Roman"/>
                  <w:sz w:val="24"/>
                  <w:szCs w:val="24"/>
                </w:rPr>
                <w:t>постановления</w:t>
              </w:r>
            </w:hyperlink>
            <w:r w:rsidRPr="00466C64">
              <w:rPr>
                <w:rFonts w:ascii="Times New Roman" w:hAnsi="Times New Roman" w:cs="Times New Roman"/>
                <w:sz w:val="24"/>
                <w:szCs w:val="24"/>
              </w:rPr>
              <w:t xml:space="preserve"> Правительства Российской Ф</w:t>
            </w:r>
            <w:r w:rsidR="000F17D2" w:rsidRPr="00466C64">
              <w:rPr>
                <w:rFonts w:ascii="Times New Roman" w:hAnsi="Times New Roman" w:cs="Times New Roman"/>
                <w:sz w:val="24"/>
                <w:szCs w:val="24"/>
              </w:rPr>
              <w:t>едерации от 1 ноября 2012 года № 1119 «</w:t>
            </w:r>
            <w:r w:rsidRPr="00466C64">
              <w:rPr>
                <w:rFonts w:ascii="Times New Roman" w:hAnsi="Times New Roman" w:cs="Times New Roman"/>
                <w:sz w:val="24"/>
                <w:szCs w:val="24"/>
              </w:rPr>
              <w:t>Об утверждении требований к защите персональных данных при их обработке в информационн</w:t>
            </w:r>
            <w:r w:rsidR="000F17D2" w:rsidRPr="00466C64">
              <w:rPr>
                <w:rFonts w:ascii="Times New Roman" w:hAnsi="Times New Roman" w:cs="Times New Roman"/>
                <w:sz w:val="24"/>
                <w:szCs w:val="24"/>
              </w:rPr>
              <w:t>ых системах персональных данных»</w:t>
            </w:r>
            <w:r w:rsidRPr="00466C64">
              <w:rPr>
                <w:rFonts w:ascii="Times New Roman" w:hAnsi="Times New Roman" w:cs="Times New Roman"/>
                <w:sz w:val="24"/>
                <w:szCs w:val="24"/>
              </w:rPr>
              <w:t xml:space="preserve">, правовых актов администрации </w:t>
            </w:r>
            <w:r w:rsidR="000F17D2" w:rsidRPr="00466C64">
              <w:rPr>
                <w:rFonts w:ascii="Times New Roman" w:hAnsi="Times New Roman" w:cs="Times New Roman"/>
                <w:sz w:val="24"/>
                <w:szCs w:val="24"/>
              </w:rPr>
              <w:t xml:space="preserve">Лукояновского муниципального округа Нижегородской области </w:t>
            </w:r>
            <w:r w:rsidRPr="00466C64">
              <w:rPr>
                <w:rFonts w:ascii="Times New Roman" w:hAnsi="Times New Roman" w:cs="Times New Roman"/>
                <w:sz w:val="24"/>
                <w:szCs w:val="24"/>
              </w:rPr>
              <w:t>об обработке персональных данных.</w:t>
            </w:r>
          </w:p>
          <w:p w14:paraId="3A348CEE" w14:textId="77777777"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Я уведомлен(а) о том, что персональные данные являются конфиденциальной информацией, обязуюсь не раскрывать третьим лицам и не распространять персональные данные, ставшие мне известными в связи с исполнением должностных обязанностей, и обязуюсь в случае расторжения со мной трудового договора прекратить обработку персональных данных, ставших мне известными в связи с исполнением должностных обязанностей.</w:t>
            </w:r>
          </w:p>
          <w:p w14:paraId="0D0F53F1" w14:textId="0A8FAEEB"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 xml:space="preserve">Ответственность и права, предусмотренные Федеральным </w:t>
            </w:r>
            <w:hyperlink r:id="rId39">
              <w:r w:rsidRPr="00466C64">
                <w:rPr>
                  <w:rFonts w:ascii="Times New Roman" w:hAnsi="Times New Roman" w:cs="Times New Roman"/>
                  <w:sz w:val="24"/>
                  <w:szCs w:val="24"/>
                </w:rPr>
                <w:t>законом</w:t>
              </w:r>
            </w:hyperlink>
            <w:r w:rsidR="000F17D2" w:rsidRPr="00466C64">
              <w:rPr>
                <w:rFonts w:ascii="Times New Roman" w:hAnsi="Times New Roman" w:cs="Times New Roman"/>
                <w:sz w:val="24"/>
                <w:szCs w:val="24"/>
              </w:rPr>
              <w:t xml:space="preserve"> от</w:t>
            </w:r>
            <w:r w:rsidR="000F17D2" w:rsidRPr="00466C64">
              <w:rPr>
                <w:rFonts w:ascii="Times New Roman" w:hAnsi="Times New Roman" w:cs="Times New Roman"/>
                <w:sz w:val="24"/>
                <w:szCs w:val="24"/>
              </w:rPr>
              <w:br/>
              <w:t>27 июля 2006 года № 152-ФЗ «О персональных данных»</w:t>
            </w:r>
            <w:r w:rsidRPr="00466C64">
              <w:rPr>
                <w:rFonts w:ascii="Times New Roman" w:hAnsi="Times New Roman" w:cs="Times New Roman"/>
                <w:sz w:val="24"/>
                <w:szCs w:val="24"/>
              </w:rPr>
              <w:t xml:space="preserve"> и другими федеральными законами, мне разъяснены.</w:t>
            </w:r>
          </w:p>
        </w:tc>
      </w:tr>
      <w:tr w:rsidR="00AE0D7B" w:rsidRPr="00466C64" w14:paraId="3E74D09E" w14:textId="77777777" w:rsidTr="00AE0D7B">
        <w:tc>
          <w:tcPr>
            <w:tcW w:w="2866" w:type="dxa"/>
            <w:tcBorders>
              <w:top w:val="nil"/>
              <w:left w:val="nil"/>
              <w:bottom w:val="nil"/>
              <w:right w:val="nil"/>
            </w:tcBorders>
          </w:tcPr>
          <w:p w14:paraId="3810C25F"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__________________</w:t>
            </w:r>
          </w:p>
          <w:p w14:paraId="75FD93A5"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должность</w:t>
            </w:r>
          </w:p>
        </w:tc>
        <w:tc>
          <w:tcPr>
            <w:tcW w:w="2360" w:type="dxa"/>
            <w:tcBorders>
              <w:top w:val="nil"/>
              <w:left w:val="nil"/>
              <w:bottom w:val="nil"/>
              <w:right w:val="nil"/>
            </w:tcBorders>
          </w:tcPr>
          <w:p w14:paraId="1C1618AE"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______________</w:t>
            </w:r>
          </w:p>
          <w:p w14:paraId="16BD88E1"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подпись</w:t>
            </w:r>
          </w:p>
        </w:tc>
        <w:tc>
          <w:tcPr>
            <w:tcW w:w="3845" w:type="dxa"/>
            <w:tcBorders>
              <w:top w:val="nil"/>
              <w:left w:val="nil"/>
              <w:bottom w:val="nil"/>
              <w:right w:val="nil"/>
            </w:tcBorders>
          </w:tcPr>
          <w:p w14:paraId="0038E606"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_________________________</w:t>
            </w:r>
          </w:p>
          <w:p w14:paraId="21DD3632"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расшифровка подписи</w:t>
            </w:r>
          </w:p>
        </w:tc>
      </w:tr>
      <w:tr w:rsidR="00AE0D7B" w:rsidRPr="00466C64" w14:paraId="57EEF063" w14:textId="77777777" w:rsidTr="00AE0D7B">
        <w:tc>
          <w:tcPr>
            <w:tcW w:w="9071" w:type="dxa"/>
            <w:gridSpan w:val="3"/>
            <w:tcBorders>
              <w:top w:val="nil"/>
              <w:left w:val="nil"/>
              <w:bottom w:val="nil"/>
              <w:right w:val="nil"/>
            </w:tcBorders>
          </w:tcPr>
          <w:p w14:paraId="227404F5" w14:textId="77777777" w:rsidR="00AE0D7B" w:rsidRPr="00466C64" w:rsidRDefault="00AE0D7B" w:rsidP="00AE0D7B">
            <w:pPr>
              <w:pStyle w:val="ConsPlusNormal"/>
              <w:rPr>
                <w:rFonts w:ascii="Times New Roman" w:hAnsi="Times New Roman" w:cs="Times New Roman"/>
                <w:sz w:val="24"/>
                <w:szCs w:val="24"/>
              </w:rPr>
            </w:pPr>
            <w:r w:rsidRPr="00466C64">
              <w:rPr>
                <w:rFonts w:ascii="Times New Roman" w:hAnsi="Times New Roman" w:cs="Times New Roman"/>
                <w:sz w:val="24"/>
                <w:szCs w:val="24"/>
              </w:rPr>
              <w:t>"___" _____________ 20__ г.</w:t>
            </w:r>
          </w:p>
        </w:tc>
      </w:tr>
    </w:tbl>
    <w:p w14:paraId="0488E773" w14:textId="77777777" w:rsidR="00AE0D7B" w:rsidRPr="00466C64" w:rsidRDefault="00AE0D7B" w:rsidP="00AE0D7B">
      <w:pPr>
        <w:pStyle w:val="ConsPlusNormal"/>
        <w:ind w:firstLine="540"/>
        <w:jc w:val="both"/>
        <w:rPr>
          <w:rFonts w:ascii="Times New Roman" w:hAnsi="Times New Roman" w:cs="Times New Roman"/>
          <w:sz w:val="24"/>
          <w:szCs w:val="24"/>
        </w:rPr>
      </w:pPr>
    </w:p>
    <w:p w14:paraId="4AE47F4E" w14:textId="77777777" w:rsidR="00AE0D7B" w:rsidRPr="00466C64" w:rsidRDefault="00AE0D7B" w:rsidP="00AE0D7B">
      <w:pPr>
        <w:pStyle w:val="ConsPlusNormal"/>
        <w:ind w:firstLine="540"/>
        <w:jc w:val="both"/>
        <w:rPr>
          <w:rFonts w:ascii="Times New Roman" w:hAnsi="Times New Roman" w:cs="Times New Roman"/>
          <w:sz w:val="24"/>
          <w:szCs w:val="24"/>
        </w:rPr>
      </w:pPr>
    </w:p>
    <w:p w14:paraId="3AF4B784" w14:textId="77777777" w:rsidR="00AE0D7B" w:rsidRPr="00466C64" w:rsidRDefault="00AE0D7B" w:rsidP="00AE0D7B">
      <w:pPr>
        <w:pStyle w:val="ConsPlusNormal"/>
        <w:ind w:firstLine="540"/>
        <w:jc w:val="both"/>
        <w:rPr>
          <w:rFonts w:ascii="Times New Roman" w:hAnsi="Times New Roman" w:cs="Times New Roman"/>
          <w:sz w:val="24"/>
          <w:szCs w:val="24"/>
        </w:rPr>
      </w:pPr>
    </w:p>
    <w:p w14:paraId="67FD16F4" w14:textId="536DC0BB" w:rsidR="000F17D2" w:rsidRPr="00466C64" w:rsidRDefault="000F17D2">
      <w:pPr>
        <w:rPr>
          <w:rFonts w:ascii="Times New Roman" w:eastAsiaTheme="minorEastAsia" w:hAnsi="Times New Roman" w:cs="Times New Roman"/>
          <w:sz w:val="24"/>
          <w:szCs w:val="24"/>
          <w:lang w:eastAsia="ru-RU"/>
        </w:rPr>
      </w:pPr>
      <w:r w:rsidRPr="00466C64">
        <w:rPr>
          <w:rFonts w:ascii="Times New Roman" w:hAnsi="Times New Roman" w:cs="Times New Roman"/>
          <w:sz w:val="24"/>
          <w:szCs w:val="24"/>
        </w:rPr>
        <w:br w:type="page"/>
      </w:r>
    </w:p>
    <w:p w14:paraId="06E1C2A0" w14:textId="7919A475" w:rsidR="000F17D2" w:rsidRPr="00466C64" w:rsidRDefault="000F17D2" w:rsidP="00466C64">
      <w:pPr>
        <w:spacing w:after="0" w:line="36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lastRenderedPageBreak/>
        <w:t>ПРИЛОЖЕНИЕ 7</w:t>
      </w:r>
    </w:p>
    <w:p w14:paraId="1DF41732" w14:textId="77777777" w:rsidR="000F17D2" w:rsidRPr="00466C64" w:rsidRDefault="000F17D2" w:rsidP="00466C64">
      <w:pPr>
        <w:spacing w:after="0" w:line="24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382A8CF1" w14:textId="7B5EB714" w:rsidR="000F17D2" w:rsidRPr="00466C64" w:rsidRDefault="0017642F" w:rsidP="00466C64">
      <w:pPr>
        <w:pStyle w:val="ConsPlusNormal"/>
        <w:ind w:left="5670"/>
        <w:jc w:val="both"/>
        <w:rPr>
          <w:rFonts w:ascii="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1071DC5E" w14:textId="5309949F" w:rsidR="000F17D2" w:rsidRPr="00466C64" w:rsidRDefault="000F17D2" w:rsidP="00AE0D7B">
      <w:pPr>
        <w:pStyle w:val="ConsPlusNormal"/>
        <w:ind w:firstLine="540"/>
        <w:jc w:val="both"/>
        <w:rPr>
          <w:rFonts w:ascii="Times New Roman" w:hAnsi="Times New Roman" w:cs="Times New Roman"/>
          <w:sz w:val="24"/>
          <w:szCs w:val="24"/>
        </w:rPr>
      </w:pPr>
    </w:p>
    <w:p w14:paraId="31977366" w14:textId="77777777" w:rsidR="004709CF" w:rsidRPr="00466C64" w:rsidRDefault="004709CF" w:rsidP="00AE0D7B">
      <w:pPr>
        <w:pStyle w:val="ConsPlusNormal"/>
        <w:ind w:firstLine="540"/>
        <w:jc w:val="both"/>
        <w:rPr>
          <w:rFonts w:ascii="Times New Roman" w:hAnsi="Times New Roman" w:cs="Times New Roman"/>
          <w:sz w:val="24"/>
          <w:szCs w:val="24"/>
        </w:rPr>
      </w:pPr>
    </w:p>
    <w:p w14:paraId="1CE47833" w14:textId="77777777" w:rsidR="004709CF" w:rsidRPr="00466C64" w:rsidRDefault="004709CF" w:rsidP="004709CF">
      <w:pPr>
        <w:widowControl w:val="0"/>
        <w:autoSpaceDE w:val="0"/>
        <w:autoSpaceDN w:val="0"/>
        <w:spacing w:after="0" w:line="240" w:lineRule="auto"/>
        <w:jc w:val="center"/>
        <w:rPr>
          <w:rFonts w:ascii="Times New Roman" w:eastAsia="Times-Roman" w:hAnsi="Times New Roman" w:cs="Times New Roman"/>
          <w:b/>
          <w:sz w:val="24"/>
          <w:szCs w:val="24"/>
        </w:rPr>
      </w:pPr>
      <w:r w:rsidRPr="00466C64">
        <w:rPr>
          <w:rFonts w:ascii="Times New Roman" w:eastAsia="Times-Roman" w:hAnsi="Times New Roman" w:cs="Times New Roman"/>
          <w:b/>
          <w:sz w:val="24"/>
          <w:szCs w:val="24"/>
        </w:rPr>
        <w:t>ТИПОВАЯ ФОРМА СОГЛАСИЯ</w:t>
      </w:r>
    </w:p>
    <w:p w14:paraId="03E40A9B" w14:textId="1A32EF84" w:rsidR="004709CF" w:rsidRPr="00466C64" w:rsidRDefault="004709CF" w:rsidP="004709CF">
      <w:pPr>
        <w:widowControl w:val="0"/>
        <w:autoSpaceDE w:val="0"/>
        <w:autoSpaceDN w:val="0"/>
        <w:spacing w:after="0" w:line="240" w:lineRule="auto"/>
        <w:jc w:val="center"/>
        <w:rPr>
          <w:rFonts w:ascii="Times New Roman" w:eastAsia="Times-Roman" w:hAnsi="Times New Roman" w:cs="Times New Roman"/>
          <w:b/>
          <w:caps/>
          <w:sz w:val="24"/>
          <w:szCs w:val="24"/>
        </w:rPr>
      </w:pPr>
      <w:r w:rsidRPr="00466C64">
        <w:rPr>
          <w:rFonts w:ascii="Times New Roman" w:eastAsia="Times-Roman" w:hAnsi="Times New Roman" w:cs="Times New Roman"/>
          <w:b/>
          <w:caps/>
          <w:sz w:val="24"/>
          <w:szCs w:val="24"/>
        </w:rPr>
        <w:t>на передачу персональных данных субъекта персональных данных третьему лицу</w:t>
      </w:r>
    </w:p>
    <w:p w14:paraId="2F1B5E2A" w14:textId="77777777" w:rsidR="004709CF" w:rsidRPr="00466C64" w:rsidRDefault="004709CF" w:rsidP="004709CF">
      <w:pPr>
        <w:widowControl w:val="0"/>
        <w:autoSpaceDE w:val="0"/>
        <w:autoSpaceDN w:val="0"/>
        <w:spacing w:after="0" w:line="240" w:lineRule="auto"/>
        <w:jc w:val="center"/>
        <w:rPr>
          <w:rFonts w:ascii="Times New Roman" w:eastAsia="Times-Roman" w:hAnsi="Times New Roman" w:cs="Times New Roman"/>
          <w:caps/>
          <w:sz w:val="24"/>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7"/>
      </w:tblGrid>
      <w:tr w:rsidR="004709CF" w:rsidRPr="00466C64" w14:paraId="4CA64E82" w14:textId="77777777" w:rsidTr="0075476E">
        <w:tc>
          <w:tcPr>
            <w:tcW w:w="562" w:type="dxa"/>
            <w:tcBorders>
              <w:top w:val="nil"/>
              <w:left w:val="nil"/>
              <w:bottom w:val="nil"/>
              <w:right w:val="nil"/>
            </w:tcBorders>
            <w:shd w:val="clear" w:color="auto" w:fill="auto"/>
          </w:tcPr>
          <w:p w14:paraId="2D6091D9" w14:textId="77777777" w:rsidR="004709CF" w:rsidRPr="00466C64" w:rsidRDefault="004709CF" w:rsidP="004709CF">
            <w:pPr>
              <w:spacing w:after="0"/>
              <w:jc w:val="both"/>
              <w:rPr>
                <w:rFonts w:ascii="Times New Roman" w:eastAsia="Calibri" w:hAnsi="Times New Roman" w:cs="Times New Roman"/>
                <w:sz w:val="24"/>
                <w:szCs w:val="24"/>
              </w:rPr>
            </w:pPr>
            <w:r w:rsidRPr="00466C64">
              <w:rPr>
                <w:rFonts w:ascii="Times New Roman" w:eastAsia="Calibri" w:hAnsi="Times New Roman" w:cs="Times New Roman"/>
                <w:sz w:val="24"/>
                <w:szCs w:val="24"/>
              </w:rPr>
              <w:t>Я,</w:t>
            </w:r>
          </w:p>
        </w:tc>
        <w:tc>
          <w:tcPr>
            <w:tcW w:w="9077" w:type="dxa"/>
            <w:tcBorders>
              <w:top w:val="nil"/>
              <w:left w:val="nil"/>
              <w:right w:val="nil"/>
            </w:tcBorders>
            <w:shd w:val="clear" w:color="auto" w:fill="auto"/>
          </w:tcPr>
          <w:p w14:paraId="6CC7EB99" w14:textId="77777777" w:rsidR="004709CF" w:rsidRPr="00466C64" w:rsidRDefault="004709CF" w:rsidP="004709CF">
            <w:pPr>
              <w:spacing w:after="0"/>
              <w:jc w:val="right"/>
              <w:rPr>
                <w:rFonts w:ascii="Times New Roman" w:eastAsia="Calibri" w:hAnsi="Times New Roman" w:cs="Times New Roman"/>
                <w:sz w:val="24"/>
                <w:szCs w:val="24"/>
              </w:rPr>
            </w:pPr>
            <w:r w:rsidRPr="00466C64">
              <w:rPr>
                <w:rFonts w:ascii="Times New Roman" w:eastAsia="Calibri" w:hAnsi="Times New Roman" w:cs="Times New Roman"/>
                <w:sz w:val="24"/>
                <w:szCs w:val="24"/>
              </w:rPr>
              <w:t>,</w:t>
            </w:r>
          </w:p>
        </w:tc>
      </w:tr>
    </w:tbl>
    <w:p w14:paraId="231EA9DE" w14:textId="77777777" w:rsidR="004709CF" w:rsidRPr="00104E1B" w:rsidRDefault="004709CF" w:rsidP="004709CF">
      <w:pPr>
        <w:tabs>
          <w:tab w:val="left" w:pos="4125"/>
        </w:tabs>
        <w:spacing w:after="0" w:line="240" w:lineRule="auto"/>
        <w:jc w:val="center"/>
        <w:rPr>
          <w:rFonts w:ascii="Times New Roman" w:eastAsia="Times-Roman" w:hAnsi="Times New Roman" w:cs="Times New Roman"/>
          <w:szCs w:val="20"/>
          <w:vertAlign w:val="superscript"/>
        </w:rPr>
      </w:pPr>
      <w:r w:rsidRPr="00104E1B">
        <w:rPr>
          <w:rFonts w:ascii="Times New Roman" w:eastAsia="Times-Roman" w:hAnsi="Times New Roman" w:cs="Times New Roman"/>
          <w:szCs w:val="20"/>
          <w:vertAlign w:val="superscript"/>
        </w:rPr>
        <w:t>(фамилия, имя, отчество (последнее – при наличии)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782"/>
      </w:tblGrid>
      <w:tr w:rsidR="004709CF" w:rsidRPr="00466C64" w14:paraId="11A9D7B1" w14:textId="77777777" w:rsidTr="004709CF">
        <w:trPr>
          <w:trHeight w:val="340"/>
        </w:trPr>
        <w:tc>
          <w:tcPr>
            <w:tcW w:w="3828" w:type="dxa"/>
            <w:tcBorders>
              <w:top w:val="nil"/>
              <w:left w:val="nil"/>
              <w:bottom w:val="nil"/>
              <w:right w:val="nil"/>
            </w:tcBorders>
            <w:shd w:val="clear" w:color="auto" w:fill="auto"/>
          </w:tcPr>
          <w:p w14:paraId="6A677EEA" w14:textId="77777777" w:rsidR="004709CF" w:rsidRPr="00466C64" w:rsidRDefault="004709CF" w:rsidP="004709CF">
            <w:pPr>
              <w:spacing w:after="0"/>
              <w:rPr>
                <w:rFonts w:ascii="Times New Roman" w:eastAsia="Calibri" w:hAnsi="Times New Roman" w:cs="Times New Roman"/>
                <w:sz w:val="24"/>
                <w:szCs w:val="24"/>
              </w:rPr>
            </w:pPr>
            <w:r w:rsidRPr="00466C64">
              <w:rPr>
                <w:rFonts w:ascii="Times New Roman" w:eastAsia="Calibri" w:hAnsi="Times New Roman" w:cs="Times New Roman"/>
                <w:sz w:val="24"/>
                <w:szCs w:val="24"/>
              </w:rPr>
              <w:t>проживающий(</w:t>
            </w:r>
            <w:proofErr w:type="spellStart"/>
            <w:r w:rsidRPr="00466C64">
              <w:rPr>
                <w:rFonts w:ascii="Times New Roman" w:eastAsia="Calibri" w:hAnsi="Times New Roman" w:cs="Times New Roman"/>
                <w:sz w:val="24"/>
                <w:szCs w:val="24"/>
              </w:rPr>
              <w:t>ая</w:t>
            </w:r>
            <w:proofErr w:type="spellEnd"/>
            <w:r w:rsidRPr="00466C64">
              <w:rPr>
                <w:rFonts w:ascii="Times New Roman" w:eastAsia="Calibri" w:hAnsi="Times New Roman" w:cs="Times New Roman"/>
                <w:sz w:val="24"/>
                <w:szCs w:val="24"/>
              </w:rPr>
              <w:t>) по адресу:</w:t>
            </w:r>
          </w:p>
        </w:tc>
        <w:tc>
          <w:tcPr>
            <w:tcW w:w="5782" w:type="dxa"/>
            <w:tcBorders>
              <w:top w:val="nil"/>
              <w:left w:val="nil"/>
              <w:right w:val="nil"/>
            </w:tcBorders>
            <w:shd w:val="clear" w:color="auto" w:fill="auto"/>
          </w:tcPr>
          <w:p w14:paraId="1F7CCBF9" w14:textId="77777777" w:rsidR="004709CF" w:rsidRPr="00466C64" w:rsidRDefault="004709CF" w:rsidP="004709CF">
            <w:pPr>
              <w:spacing w:after="0"/>
              <w:rPr>
                <w:rFonts w:ascii="Times New Roman" w:eastAsia="Calibri" w:hAnsi="Times New Roman" w:cs="Times New Roman"/>
                <w:sz w:val="24"/>
                <w:szCs w:val="24"/>
              </w:rPr>
            </w:pPr>
          </w:p>
        </w:tc>
      </w:tr>
    </w:tbl>
    <w:p w14:paraId="3BC458AC" w14:textId="77777777" w:rsidR="004709CF" w:rsidRPr="00466C64" w:rsidRDefault="004709CF" w:rsidP="004709CF">
      <w:pPr>
        <w:spacing w:after="0"/>
        <w:rPr>
          <w:rFonts w:ascii="Times New Roman" w:eastAsia="Times-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709CF" w:rsidRPr="00466C64" w14:paraId="3F588A6F" w14:textId="77777777" w:rsidTr="0075476E">
        <w:tc>
          <w:tcPr>
            <w:tcW w:w="9639" w:type="dxa"/>
            <w:tcBorders>
              <w:top w:val="nil"/>
              <w:left w:val="nil"/>
              <w:right w:val="nil"/>
            </w:tcBorders>
            <w:shd w:val="clear" w:color="auto" w:fill="auto"/>
          </w:tcPr>
          <w:p w14:paraId="768AA13D" w14:textId="77777777" w:rsidR="004709CF" w:rsidRPr="00466C64" w:rsidRDefault="004709CF" w:rsidP="004709CF">
            <w:pPr>
              <w:spacing w:after="0"/>
              <w:jc w:val="right"/>
              <w:rPr>
                <w:rFonts w:ascii="Times New Roman" w:eastAsia="Calibri" w:hAnsi="Times New Roman" w:cs="Times New Roman"/>
                <w:sz w:val="24"/>
                <w:szCs w:val="24"/>
              </w:rPr>
            </w:pPr>
            <w:r w:rsidRPr="00466C64">
              <w:rPr>
                <w:rFonts w:ascii="Times New Roman" w:eastAsia="Calibri" w:hAnsi="Times New Roman" w:cs="Times New Roman"/>
                <w:sz w:val="24"/>
                <w:szCs w:val="24"/>
              </w:rPr>
              <w:t>,</w:t>
            </w:r>
          </w:p>
        </w:tc>
      </w:tr>
    </w:tbl>
    <w:p w14:paraId="42C3A61B" w14:textId="77777777" w:rsidR="004709CF" w:rsidRPr="00104E1B" w:rsidRDefault="004709CF" w:rsidP="004709CF">
      <w:pPr>
        <w:spacing w:after="0"/>
        <w:ind w:hanging="720"/>
        <w:jc w:val="center"/>
        <w:rPr>
          <w:rFonts w:ascii="Times New Roman" w:eastAsia="Times-Roman" w:hAnsi="Times New Roman" w:cs="Times New Roman"/>
          <w:szCs w:val="23"/>
          <w:vertAlign w:val="superscript"/>
        </w:rPr>
      </w:pPr>
      <w:r w:rsidRPr="00104E1B">
        <w:rPr>
          <w:rFonts w:ascii="Times New Roman" w:eastAsia="Times-Roman" w:hAnsi="Times New Roman" w:cs="Times New Roman"/>
          <w:szCs w:val="23"/>
          <w:vertAlign w:val="superscript"/>
        </w:rPr>
        <w:t>(указать адрес места жительства)</w:t>
      </w:r>
    </w:p>
    <w:p w14:paraId="66C83538" w14:textId="77777777" w:rsidR="004709CF" w:rsidRPr="00466C64" w:rsidRDefault="004709CF" w:rsidP="004709CF">
      <w:pPr>
        <w:widowControl w:val="0"/>
        <w:autoSpaceDE w:val="0"/>
        <w:autoSpaceDN w:val="0"/>
        <w:spacing w:after="0" w:line="240" w:lineRule="auto"/>
        <w:jc w:val="both"/>
        <w:rPr>
          <w:rFonts w:ascii="Times New Roman" w:eastAsia="Times-Roman" w:hAnsi="Times New Roman" w:cs="Times New Roman"/>
          <w:sz w:val="24"/>
          <w:szCs w:val="24"/>
        </w:rPr>
      </w:pPr>
      <w:r w:rsidRPr="00466C64">
        <w:rPr>
          <w:rFonts w:ascii="Times New Roman" w:eastAsia="Times-Roman" w:hAnsi="Times New Roman" w:cs="Times New Roman"/>
          <w:sz w:val="24"/>
          <w:szCs w:val="24"/>
        </w:rPr>
        <w:t xml:space="preserve">в соответствии с требованиями статьи 9 Федерального закона от 27 июля 2006 года № 152-ФЗ «О персональных данных», в целях: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4709CF" w:rsidRPr="00466C64" w14:paraId="29C757EA" w14:textId="77777777" w:rsidTr="0075476E">
        <w:trPr>
          <w:trHeight w:val="275"/>
        </w:trPr>
        <w:tc>
          <w:tcPr>
            <w:tcW w:w="9674" w:type="dxa"/>
            <w:tcBorders>
              <w:top w:val="nil"/>
              <w:left w:val="nil"/>
              <w:right w:val="nil"/>
            </w:tcBorders>
            <w:shd w:val="clear" w:color="auto" w:fill="auto"/>
          </w:tcPr>
          <w:p w14:paraId="29AE9643" w14:textId="77777777" w:rsidR="004709CF" w:rsidRPr="00466C64" w:rsidRDefault="004709CF" w:rsidP="004709CF">
            <w:pPr>
              <w:spacing w:after="0"/>
              <w:jc w:val="right"/>
              <w:rPr>
                <w:rFonts w:ascii="Times New Roman" w:eastAsia="Calibri" w:hAnsi="Times New Roman" w:cs="Times New Roman"/>
                <w:sz w:val="24"/>
                <w:szCs w:val="24"/>
              </w:rPr>
            </w:pPr>
            <w:r w:rsidRPr="00466C64">
              <w:rPr>
                <w:rFonts w:ascii="Times New Roman" w:eastAsia="Calibri" w:hAnsi="Times New Roman" w:cs="Times New Roman"/>
                <w:sz w:val="24"/>
                <w:szCs w:val="24"/>
              </w:rPr>
              <w:t>,</w:t>
            </w:r>
          </w:p>
        </w:tc>
      </w:tr>
    </w:tbl>
    <w:p w14:paraId="5F848219" w14:textId="77777777" w:rsidR="004709CF" w:rsidRPr="00104E1B" w:rsidRDefault="004709CF" w:rsidP="004709CF">
      <w:pPr>
        <w:spacing w:after="0"/>
        <w:jc w:val="center"/>
        <w:outlineLvl w:val="0"/>
        <w:rPr>
          <w:rFonts w:ascii="Times New Roman" w:eastAsia="Times-Roman" w:hAnsi="Times New Roman" w:cs="Times New Roman"/>
          <w:sz w:val="8"/>
          <w:szCs w:val="23"/>
        </w:rPr>
      </w:pPr>
      <w:r w:rsidRPr="00104E1B">
        <w:rPr>
          <w:rFonts w:ascii="Times New Roman" w:eastAsia="Times-Roman" w:hAnsi="Times New Roman" w:cs="Times New Roman"/>
          <w:sz w:val="16"/>
          <w:szCs w:val="20"/>
        </w:rPr>
        <w:t>(указ</w:t>
      </w:r>
      <w:r>
        <w:rPr>
          <w:rFonts w:ascii="Times New Roman" w:eastAsia="Times-Roman" w:hAnsi="Times New Roman" w:cs="Times New Roman"/>
          <w:sz w:val="16"/>
          <w:szCs w:val="20"/>
        </w:rPr>
        <w:t>ать цель обработки персональных данных</w:t>
      </w:r>
      <w:r w:rsidRPr="00104E1B">
        <w:rPr>
          <w:rFonts w:ascii="Times New Roman" w:eastAsia="Times-Roman" w:hAnsi="Times New Roman" w:cs="Times New Roman"/>
          <w:sz w:val="16"/>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709CF" w:rsidRPr="00466C64" w14:paraId="1548B6C7" w14:textId="77777777" w:rsidTr="0075476E">
        <w:tc>
          <w:tcPr>
            <w:tcW w:w="9639" w:type="dxa"/>
            <w:tcBorders>
              <w:top w:val="nil"/>
              <w:left w:val="nil"/>
              <w:right w:val="nil"/>
            </w:tcBorders>
            <w:shd w:val="clear" w:color="auto" w:fill="auto"/>
          </w:tcPr>
          <w:p w14:paraId="797FEDF8" w14:textId="77777777" w:rsidR="004709CF" w:rsidRPr="00466C64" w:rsidRDefault="004709CF" w:rsidP="004709CF">
            <w:pPr>
              <w:spacing w:after="0"/>
              <w:rPr>
                <w:rFonts w:ascii="Times New Roman" w:eastAsia="Times-Roman" w:hAnsi="Times New Roman" w:cs="Times New Roman"/>
                <w:sz w:val="24"/>
                <w:szCs w:val="24"/>
              </w:rPr>
            </w:pPr>
            <w:r w:rsidRPr="00466C64">
              <w:rPr>
                <w:rFonts w:ascii="Times New Roman" w:eastAsia="Times-Roman" w:hAnsi="Times New Roman" w:cs="Times New Roman"/>
                <w:sz w:val="24"/>
                <w:szCs w:val="24"/>
              </w:rPr>
              <w:t>действуя свободно, своей волей и в своем интересе, даю согласие</w:t>
            </w:r>
          </w:p>
          <w:p w14:paraId="3BD92AB8" w14:textId="77777777" w:rsidR="004709CF" w:rsidRPr="00466C64" w:rsidRDefault="004709CF" w:rsidP="004709CF">
            <w:pPr>
              <w:spacing w:after="0"/>
              <w:rPr>
                <w:rFonts w:ascii="Times New Roman" w:eastAsia="Calibri" w:hAnsi="Times New Roman" w:cs="Times New Roman"/>
                <w:sz w:val="24"/>
                <w:szCs w:val="24"/>
              </w:rPr>
            </w:pPr>
          </w:p>
        </w:tc>
      </w:tr>
    </w:tbl>
    <w:p w14:paraId="2198B348" w14:textId="77777777" w:rsidR="004709CF" w:rsidRPr="00104E1B" w:rsidRDefault="004709CF" w:rsidP="004709CF">
      <w:pPr>
        <w:spacing w:after="0"/>
        <w:ind w:hanging="720"/>
        <w:jc w:val="center"/>
        <w:rPr>
          <w:rFonts w:ascii="Times New Roman" w:eastAsia="Times-Roman" w:hAnsi="Times New Roman" w:cs="Times New Roman"/>
          <w:sz w:val="16"/>
          <w:szCs w:val="20"/>
        </w:rPr>
      </w:pPr>
      <w:r w:rsidRPr="00104E1B">
        <w:rPr>
          <w:rFonts w:ascii="Times New Roman" w:eastAsia="Times-Roman" w:hAnsi="Times New Roman" w:cs="Times New Roman"/>
          <w:sz w:val="16"/>
          <w:szCs w:val="20"/>
        </w:rPr>
        <w:t xml:space="preserve">(указать </w:t>
      </w:r>
      <w:r>
        <w:rPr>
          <w:rFonts w:ascii="Times New Roman" w:eastAsia="Times-Roman" w:hAnsi="Times New Roman" w:cs="Times New Roman"/>
          <w:sz w:val="16"/>
          <w:szCs w:val="20"/>
        </w:rPr>
        <w:t xml:space="preserve">ФИО (адрес пребывания) или </w:t>
      </w:r>
      <w:r w:rsidRPr="00104E1B">
        <w:rPr>
          <w:rFonts w:ascii="Times New Roman" w:eastAsia="Times-Roman" w:hAnsi="Times New Roman" w:cs="Times New Roman"/>
          <w:sz w:val="16"/>
          <w:szCs w:val="20"/>
        </w:rPr>
        <w:t xml:space="preserve">полное наименование </w:t>
      </w:r>
      <w:r w:rsidRPr="00104E1B">
        <w:rPr>
          <w:rFonts w:ascii="Times New Roman" w:eastAsia="Times-Roman" w:hAnsi="Times New Roman" w:cs="Times New Roman"/>
          <w:sz w:val="16"/>
          <w:szCs w:val="16"/>
        </w:rPr>
        <w:t>организации</w:t>
      </w:r>
      <w:r>
        <w:rPr>
          <w:rFonts w:ascii="Times New Roman" w:eastAsia="Times-Roman" w:hAnsi="Times New Roman" w:cs="Times New Roman"/>
          <w:sz w:val="16"/>
          <w:szCs w:val="20"/>
        </w:rPr>
        <w:t xml:space="preserve"> (</w:t>
      </w:r>
      <w:r w:rsidRPr="00104E1B">
        <w:rPr>
          <w:rFonts w:ascii="Times New Roman" w:eastAsia="Times-Roman" w:hAnsi="Times New Roman" w:cs="Times New Roman"/>
          <w:sz w:val="16"/>
          <w:szCs w:val="20"/>
        </w:rPr>
        <w:t>юридический адрес)</w:t>
      </w:r>
      <w:r>
        <w:rPr>
          <w:rFonts w:ascii="Times New Roman" w:eastAsia="Times-Roman" w:hAnsi="Times New Roman" w:cs="Times New Roman"/>
          <w:sz w:val="16"/>
          <w:szCs w:val="20"/>
        </w:rPr>
        <w:t>)</w:t>
      </w:r>
    </w:p>
    <w:p w14:paraId="7A229377" w14:textId="77777777" w:rsidR="004709CF" w:rsidRPr="00466C64" w:rsidRDefault="004709CF" w:rsidP="004709CF">
      <w:pPr>
        <w:widowControl w:val="0"/>
        <w:autoSpaceDE w:val="0"/>
        <w:autoSpaceDN w:val="0"/>
        <w:spacing w:after="0"/>
        <w:jc w:val="both"/>
        <w:rPr>
          <w:rFonts w:ascii="Times New Roman" w:eastAsia="Times-Roman" w:hAnsi="Times New Roman" w:cs="Times New Roman"/>
          <w:sz w:val="24"/>
          <w:szCs w:val="24"/>
        </w:rPr>
      </w:pPr>
      <w:r w:rsidRPr="00466C64">
        <w:rPr>
          <w:rFonts w:ascii="Times New Roman" w:eastAsia="Times-Roman" w:hAnsi="Times New Roman" w:cs="Times New Roman"/>
          <w:sz w:val="24"/>
          <w:szCs w:val="24"/>
        </w:rPr>
        <w:t xml:space="preserve">на передачу 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4709CF" w:rsidRPr="00466C64" w14:paraId="202E306C" w14:textId="77777777" w:rsidTr="0075476E">
        <w:trPr>
          <w:trHeight w:val="275"/>
        </w:trPr>
        <w:tc>
          <w:tcPr>
            <w:tcW w:w="9674" w:type="dxa"/>
            <w:tcBorders>
              <w:top w:val="nil"/>
              <w:left w:val="nil"/>
              <w:right w:val="nil"/>
            </w:tcBorders>
            <w:shd w:val="clear" w:color="auto" w:fill="auto"/>
          </w:tcPr>
          <w:p w14:paraId="1B8032EB" w14:textId="77777777" w:rsidR="004709CF" w:rsidRPr="00466C64" w:rsidRDefault="004709CF" w:rsidP="004709CF">
            <w:pPr>
              <w:spacing w:after="0"/>
              <w:jc w:val="right"/>
              <w:rPr>
                <w:rFonts w:ascii="Times New Roman" w:eastAsia="Calibri" w:hAnsi="Times New Roman" w:cs="Times New Roman"/>
                <w:sz w:val="24"/>
                <w:szCs w:val="24"/>
              </w:rPr>
            </w:pPr>
            <w:r w:rsidRPr="00466C64">
              <w:rPr>
                <w:rFonts w:ascii="Times New Roman" w:eastAsia="Calibri" w:hAnsi="Times New Roman" w:cs="Times New Roman"/>
                <w:sz w:val="24"/>
                <w:szCs w:val="24"/>
              </w:rPr>
              <w:t>,</w:t>
            </w:r>
          </w:p>
        </w:tc>
      </w:tr>
    </w:tbl>
    <w:p w14:paraId="27046AEA" w14:textId="77777777" w:rsidR="004709CF" w:rsidRPr="00104E1B" w:rsidRDefault="004709CF" w:rsidP="004709CF">
      <w:pPr>
        <w:spacing w:after="0"/>
        <w:jc w:val="center"/>
        <w:outlineLvl w:val="0"/>
        <w:rPr>
          <w:rFonts w:ascii="Times New Roman" w:eastAsia="Times-Roman" w:hAnsi="Times New Roman" w:cs="Times New Roman"/>
          <w:sz w:val="8"/>
          <w:szCs w:val="23"/>
        </w:rPr>
      </w:pPr>
      <w:r w:rsidRPr="00104E1B">
        <w:rPr>
          <w:rFonts w:ascii="Times New Roman" w:eastAsia="Times-Roman" w:hAnsi="Times New Roman" w:cs="Times New Roman"/>
          <w:sz w:val="16"/>
          <w:szCs w:val="20"/>
        </w:rPr>
        <w:t>(указ</w:t>
      </w:r>
      <w:r>
        <w:rPr>
          <w:rFonts w:ascii="Times New Roman" w:eastAsia="Times-Roman" w:hAnsi="Times New Roman" w:cs="Times New Roman"/>
          <w:sz w:val="16"/>
          <w:szCs w:val="20"/>
        </w:rPr>
        <w:t xml:space="preserve">ать </w:t>
      </w:r>
      <w:r w:rsidRPr="00104E1B">
        <w:rPr>
          <w:rFonts w:ascii="Times New Roman" w:eastAsia="Times-Roman" w:hAnsi="Times New Roman" w:cs="Times New Roman"/>
          <w:sz w:val="16"/>
          <w:szCs w:val="20"/>
        </w:rPr>
        <w:t xml:space="preserve">наименование </w:t>
      </w:r>
      <w:r w:rsidRPr="00104E1B">
        <w:rPr>
          <w:rFonts w:ascii="Times New Roman" w:eastAsia="Times-Roman" w:hAnsi="Times New Roman" w:cs="Times New Roman"/>
          <w:sz w:val="16"/>
          <w:szCs w:val="16"/>
        </w:rPr>
        <w:t>организации</w:t>
      </w:r>
      <w:r>
        <w:rPr>
          <w:rFonts w:ascii="Times New Roman" w:eastAsia="Times-Roman" w:hAnsi="Times New Roman" w:cs="Times New Roman"/>
          <w:sz w:val="16"/>
          <w:szCs w:val="16"/>
        </w:rPr>
        <w:t>, которой передаются персональные данные, ИНН, ОГРН, адрес</w:t>
      </w:r>
      <w:r w:rsidRPr="00104E1B">
        <w:rPr>
          <w:rFonts w:ascii="Times New Roman" w:eastAsia="Times-Roman" w:hAnsi="Times New Roman" w:cs="Times New Roman"/>
          <w:sz w:val="16"/>
          <w:szCs w:val="20"/>
        </w:rPr>
        <w:t>)</w:t>
      </w:r>
    </w:p>
    <w:p w14:paraId="6F865804" w14:textId="77777777" w:rsidR="004709CF" w:rsidRPr="00466C64" w:rsidRDefault="004709CF" w:rsidP="004709CF">
      <w:pPr>
        <w:widowControl w:val="0"/>
        <w:autoSpaceDE w:val="0"/>
        <w:autoSpaceDN w:val="0"/>
        <w:spacing w:after="0"/>
        <w:jc w:val="both"/>
        <w:rPr>
          <w:rFonts w:ascii="Times New Roman" w:eastAsia="Times-Roman" w:hAnsi="Times New Roman" w:cs="Times New Roman"/>
          <w:sz w:val="24"/>
          <w:szCs w:val="24"/>
        </w:rPr>
      </w:pPr>
      <w:r w:rsidRPr="00466C64">
        <w:rPr>
          <w:rFonts w:ascii="Times New Roman" w:eastAsia="Times-Roman" w:hAnsi="Times New Roman" w:cs="Times New Roman"/>
          <w:sz w:val="24"/>
          <w:szCs w:val="24"/>
        </w:rPr>
        <w:t>моих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4709CF" w:rsidRPr="00466C64" w14:paraId="572C3AA6" w14:textId="77777777" w:rsidTr="0075476E">
        <w:trPr>
          <w:trHeight w:val="275"/>
        </w:trPr>
        <w:tc>
          <w:tcPr>
            <w:tcW w:w="9674" w:type="dxa"/>
            <w:tcBorders>
              <w:top w:val="nil"/>
              <w:left w:val="nil"/>
              <w:right w:val="nil"/>
            </w:tcBorders>
            <w:shd w:val="clear" w:color="auto" w:fill="auto"/>
          </w:tcPr>
          <w:p w14:paraId="0FEB7676" w14:textId="77777777" w:rsidR="004709CF" w:rsidRPr="00466C64" w:rsidRDefault="004709CF" w:rsidP="004709CF">
            <w:pPr>
              <w:spacing w:after="0"/>
              <w:jc w:val="right"/>
              <w:rPr>
                <w:rFonts w:ascii="Times New Roman" w:eastAsia="Calibri" w:hAnsi="Times New Roman" w:cs="Times New Roman"/>
                <w:sz w:val="24"/>
                <w:szCs w:val="24"/>
              </w:rPr>
            </w:pPr>
            <w:r w:rsidRPr="00466C64">
              <w:rPr>
                <w:rFonts w:ascii="Times New Roman" w:eastAsia="Calibri" w:hAnsi="Times New Roman" w:cs="Times New Roman"/>
                <w:sz w:val="24"/>
                <w:szCs w:val="24"/>
              </w:rPr>
              <w:t>,</w:t>
            </w:r>
          </w:p>
        </w:tc>
      </w:tr>
    </w:tbl>
    <w:p w14:paraId="56D2CB78" w14:textId="77777777" w:rsidR="004709CF" w:rsidRPr="00104E1B" w:rsidRDefault="004709CF" w:rsidP="004709CF">
      <w:pPr>
        <w:spacing w:after="0"/>
        <w:jc w:val="center"/>
        <w:outlineLvl w:val="0"/>
        <w:rPr>
          <w:rFonts w:ascii="Times New Roman" w:eastAsia="Times-Roman" w:hAnsi="Times New Roman" w:cs="Times New Roman"/>
          <w:sz w:val="8"/>
          <w:szCs w:val="23"/>
        </w:rPr>
      </w:pPr>
      <w:r w:rsidRPr="00104E1B">
        <w:rPr>
          <w:rFonts w:ascii="Times New Roman" w:eastAsia="Times-Roman" w:hAnsi="Times New Roman" w:cs="Times New Roman"/>
          <w:sz w:val="16"/>
          <w:szCs w:val="20"/>
        </w:rPr>
        <w:t>(указ</w:t>
      </w:r>
      <w:r>
        <w:rPr>
          <w:rFonts w:ascii="Times New Roman" w:eastAsia="Times-Roman" w:hAnsi="Times New Roman" w:cs="Times New Roman"/>
          <w:sz w:val="16"/>
          <w:szCs w:val="20"/>
        </w:rPr>
        <w:t>ать перечень обрабатываемых персональных данных</w:t>
      </w:r>
      <w:r w:rsidRPr="00104E1B">
        <w:rPr>
          <w:rFonts w:ascii="Times New Roman" w:eastAsia="Times-Roman" w:hAnsi="Times New Roman" w:cs="Times New Roman"/>
          <w:sz w:val="16"/>
          <w:szCs w:val="20"/>
        </w:rPr>
        <w:t>)</w:t>
      </w:r>
    </w:p>
    <w:p w14:paraId="6FD49A46" w14:textId="77777777" w:rsidR="004709CF" w:rsidRPr="00466C64" w:rsidRDefault="004709CF" w:rsidP="004709CF">
      <w:pPr>
        <w:widowControl w:val="0"/>
        <w:autoSpaceDE w:val="0"/>
        <w:autoSpaceDN w:val="0"/>
        <w:spacing w:after="0" w:line="240" w:lineRule="auto"/>
        <w:jc w:val="both"/>
        <w:rPr>
          <w:rFonts w:ascii="Times New Roman" w:eastAsia="Times-Roman" w:hAnsi="Times New Roman" w:cs="Times New Roman"/>
          <w:sz w:val="24"/>
          <w:szCs w:val="24"/>
        </w:rPr>
      </w:pPr>
      <w:r w:rsidRPr="00466C64">
        <w:rPr>
          <w:rFonts w:ascii="Times New Roman" w:eastAsia="Times-Roman" w:hAnsi="Times New Roman" w:cs="Times New Roman"/>
          <w:sz w:val="24"/>
          <w:szCs w:val="24"/>
        </w:rPr>
        <w:t xml:space="preserve">для обработки, совершаемой с использованием средств автоматизации или без использования таких средств, а именно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4709CF" w:rsidRPr="004709CF" w14:paraId="18984E80" w14:textId="77777777" w:rsidTr="0075476E">
        <w:trPr>
          <w:trHeight w:val="275"/>
        </w:trPr>
        <w:tc>
          <w:tcPr>
            <w:tcW w:w="9674" w:type="dxa"/>
            <w:tcBorders>
              <w:top w:val="nil"/>
              <w:left w:val="nil"/>
              <w:right w:val="nil"/>
            </w:tcBorders>
            <w:shd w:val="clear" w:color="auto" w:fill="auto"/>
          </w:tcPr>
          <w:p w14:paraId="4A2F6DE9" w14:textId="77777777" w:rsidR="004709CF" w:rsidRPr="004709CF" w:rsidRDefault="004709CF" w:rsidP="004709CF">
            <w:pPr>
              <w:spacing w:after="0"/>
              <w:jc w:val="right"/>
              <w:rPr>
                <w:rFonts w:ascii="Times New Roman" w:eastAsia="Calibri" w:hAnsi="Times New Roman" w:cs="Times New Roman"/>
                <w:sz w:val="28"/>
                <w:szCs w:val="28"/>
              </w:rPr>
            </w:pPr>
            <w:r w:rsidRPr="004709CF">
              <w:rPr>
                <w:rFonts w:ascii="Times New Roman" w:eastAsia="Calibri" w:hAnsi="Times New Roman" w:cs="Times New Roman"/>
                <w:sz w:val="28"/>
                <w:szCs w:val="28"/>
              </w:rPr>
              <w:t>,</w:t>
            </w:r>
          </w:p>
        </w:tc>
      </w:tr>
    </w:tbl>
    <w:p w14:paraId="26084996" w14:textId="77777777" w:rsidR="004709CF" w:rsidRPr="00104E1B" w:rsidRDefault="004709CF" w:rsidP="004709CF">
      <w:pPr>
        <w:spacing w:after="0"/>
        <w:jc w:val="center"/>
        <w:outlineLvl w:val="0"/>
        <w:rPr>
          <w:rFonts w:ascii="Times New Roman" w:eastAsia="Times-Roman" w:hAnsi="Times New Roman" w:cs="Times New Roman"/>
          <w:sz w:val="8"/>
          <w:szCs w:val="23"/>
        </w:rPr>
      </w:pPr>
      <w:r w:rsidRPr="00104E1B">
        <w:rPr>
          <w:rFonts w:ascii="Times New Roman" w:eastAsia="Times-Roman" w:hAnsi="Times New Roman" w:cs="Times New Roman"/>
          <w:sz w:val="16"/>
          <w:szCs w:val="20"/>
        </w:rPr>
        <w:t>(указ</w:t>
      </w:r>
      <w:r>
        <w:rPr>
          <w:rFonts w:ascii="Times New Roman" w:eastAsia="Times-Roman" w:hAnsi="Times New Roman" w:cs="Times New Roman"/>
          <w:sz w:val="16"/>
          <w:szCs w:val="20"/>
        </w:rPr>
        <w:t>ать действия с персональными данными</w:t>
      </w:r>
      <w:r w:rsidRPr="00104E1B">
        <w:rPr>
          <w:rFonts w:ascii="Times New Roman" w:eastAsia="Times-Roman" w:hAnsi="Times New Roman" w:cs="Times New Roman"/>
          <w:sz w:val="16"/>
          <w:szCs w:val="20"/>
        </w:rPr>
        <w:t>)</w:t>
      </w:r>
    </w:p>
    <w:p w14:paraId="26FBC51A" w14:textId="77777777" w:rsidR="004709CF" w:rsidRPr="00466C64" w:rsidRDefault="004709CF" w:rsidP="004709CF">
      <w:pPr>
        <w:widowControl w:val="0"/>
        <w:autoSpaceDE w:val="0"/>
        <w:autoSpaceDN w:val="0"/>
        <w:spacing w:after="0" w:line="240" w:lineRule="auto"/>
        <w:jc w:val="both"/>
        <w:rPr>
          <w:rFonts w:ascii="Times New Roman" w:eastAsia="Times-Roman" w:hAnsi="Times New Roman" w:cs="Times New Roman"/>
          <w:sz w:val="24"/>
          <w:szCs w:val="24"/>
        </w:rPr>
      </w:pPr>
      <w:r w:rsidRPr="00104E1B">
        <w:rPr>
          <w:rFonts w:ascii="Times New Roman" w:eastAsia="Times-Roman" w:hAnsi="Times New Roman" w:cs="Times New Roman"/>
          <w:sz w:val="23"/>
          <w:szCs w:val="23"/>
        </w:rPr>
        <w:tab/>
      </w:r>
      <w:r w:rsidRPr="00466C64">
        <w:rPr>
          <w:rFonts w:ascii="Times New Roman" w:eastAsia="Times-Roman" w:hAnsi="Times New Roman" w:cs="Times New Roman"/>
          <w:sz w:val="24"/>
          <w:szCs w:val="24"/>
        </w:rPr>
        <w:t>Подтверждаю, что ознакомлен(а) с основными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23C54679" w14:textId="77777777" w:rsidR="004709CF" w:rsidRPr="00466C64" w:rsidRDefault="004709CF" w:rsidP="004709CF">
      <w:pPr>
        <w:spacing w:after="0" w:line="240" w:lineRule="auto"/>
        <w:ind w:firstLine="720"/>
        <w:jc w:val="both"/>
        <w:rPr>
          <w:rFonts w:ascii="Times New Roman" w:eastAsia="Times-Roman" w:hAnsi="Times New Roman" w:cs="Times New Roman"/>
          <w:sz w:val="24"/>
          <w:szCs w:val="24"/>
        </w:rPr>
      </w:pPr>
      <w:r w:rsidRPr="00466C64">
        <w:rPr>
          <w:rFonts w:ascii="Times New Roman" w:eastAsia="Times-Roman" w:hAnsi="Times New Roman" w:cs="Times New Roman"/>
          <w:sz w:val="24"/>
          <w:szCs w:val="24"/>
        </w:rPr>
        <w:t xml:space="preserve">Настоящее согласие действует до истечения определяемых в соответствии с законодательством Российской Федерации и законодательством Томской области сроков хранения персональных данных. </w:t>
      </w:r>
    </w:p>
    <w:p w14:paraId="622D4322" w14:textId="77777777" w:rsidR="004709CF" w:rsidRPr="00466C64" w:rsidRDefault="004709CF" w:rsidP="004709CF">
      <w:pPr>
        <w:spacing w:after="0" w:line="240" w:lineRule="auto"/>
        <w:ind w:firstLine="708"/>
        <w:jc w:val="both"/>
        <w:rPr>
          <w:rFonts w:ascii="Times New Roman" w:eastAsia="Times-Roman" w:hAnsi="Times New Roman" w:cs="Times New Roman"/>
          <w:sz w:val="24"/>
          <w:szCs w:val="24"/>
        </w:rPr>
      </w:pPr>
      <w:r w:rsidRPr="00466C64">
        <w:rPr>
          <w:rFonts w:ascii="Times New Roman" w:eastAsia="Times-Roman" w:hAnsi="Times New Roman" w:cs="Times New Roman"/>
          <w:sz w:val="24"/>
          <w:szCs w:val="24"/>
        </w:rPr>
        <w:t>Оставляю за собой право отзыва данного согласия по моему письменному заявлению.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
        <w:gridCol w:w="2694"/>
        <w:gridCol w:w="283"/>
        <w:gridCol w:w="3538"/>
      </w:tblGrid>
      <w:tr w:rsidR="004709CF" w:rsidRPr="00466C64" w14:paraId="1CAD1DBF" w14:textId="77777777" w:rsidTr="0075476E">
        <w:tc>
          <w:tcPr>
            <w:tcW w:w="2547" w:type="dxa"/>
            <w:tcBorders>
              <w:top w:val="nil"/>
              <w:left w:val="nil"/>
              <w:right w:val="nil"/>
            </w:tcBorders>
            <w:shd w:val="clear" w:color="auto" w:fill="auto"/>
          </w:tcPr>
          <w:p w14:paraId="7D754B83" w14:textId="77777777" w:rsidR="004709CF" w:rsidRPr="00466C64" w:rsidRDefault="004709CF" w:rsidP="0075476E">
            <w:pPr>
              <w:jc w:val="both"/>
              <w:rPr>
                <w:rFonts w:ascii="Times New Roman" w:eastAsia="Calibri" w:hAnsi="Times New Roman" w:cs="Times New Roman"/>
                <w:sz w:val="24"/>
                <w:szCs w:val="24"/>
              </w:rPr>
            </w:pPr>
          </w:p>
        </w:tc>
        <w:tc>
          <w:tcPr>
            <w:tcW w:w="283" w:type="dxa"/>
            <w:tcBorders>
              <w:top w:val="nil"/>
              <w:left w:val="nil"/>
              <w:bottom w:val="nil"/>
              <w:right w:val="nil"/>
            </w:tcBorders>
            <w:shd w:val="clear" w:color="auto" w:fill="auto"/>
          </w:tcPr>
          <w:p w14:paraId="17DECA77" w14:textId="77777777" w:rsidR="004709CF" w:rsidRPr="00466C64" w:rsidRDefault="004709CF" w:rsidP="0075476E">
            <w:pPr>
              <w:jc w:val="both"/>
              <w:rPr>
                <w:rFonts w:ascii="Times New Roman" w:eastAsia="Calibri" w:hAnsi="Times New Roman" w:cs="Times New Roman"/>
                <w:sz w:val="24"/>
                <w:szCs w:val="24"/>
              </w:rPr>
            </w:pPr>
          </w:p>
        </w:tc>
        <w:tc>
          <w:tcPr>
            <w:tcW w:w="2694" w:type="dxa"/>
            <w:tcBorders>
              <w:top w:val="nil"/>
              <w:left w:val="nil"/>
              <w:right w:val="nil"/>
            </w:tcBorders>
            <w:shd w:val="clear" w:color="auto" w:fill="auto"/>
          </w:tcPr>
          <w:p w14:paraId="590A0408" w14:textId="77777777" w:rsidR="004709CF" w:rsidRPr="00466C64" w:rsidRDefault="004709CF" w:rsidP="0075476E">
            <w:pPr>
              <w:jc w:val="both"/>
              <w:rPr>
                <w:rFonts w:ascii="Times New Roman" w:eastAsia="Calibri" w:hAnsi="Times New Roman" w:cs="Times New Roman"/>
                <w:sz w:val="24"/>
                <w:szCs w:val="24"/>
              </w:rPr>
            </w:pPr>
          </w:p>
        </w:tc>
        <w:tc>
          <w:tcPr>
            <w:tcW w:w="283" w:type="dxa"/>
            <w:tcBorders>
              <w:top w:val="nil"/>
              <w:left w:val="nil"/>
              <w:bottom w:val="nil"/>
              <w:right w:val="nil"/>
            </w:tcBorders>
            <w:shd w:val="clear" w:color="auto" w:fill="auto"/>
          </w:tcPr>
          <w:p w14:paraId="704987B6" w14:textId="77777777" w:rsidR="004709CF" w:rsidRPr="00466C64" w:rsidRDefault="004709CF" w:rsidP="0075476E">
            <w:pPr>
              <w:jc w:val="both"/>
              <w:rPr>
                <w:rFonts w:ascii="Times New Roman" w:eastAsia="Calibri" w:hAnsi="Times New Roman" w:cs="Times New Roman"/>
                <w:sz w:val="24"/>
                <w:szCs w:val="24"/>
              </w:rPr>
            </w:pPr>
          </w:p>
        </w:tc>
        <w:tc>
          <w:tcPr>
            <w:tcW w:w="3538" w:type="dxa"/>
            <w:tcBorders>
              <w:top w:val="nil"/>
              <w:left w:val="nil"/>
              <w:right w:val="nil"/>
            </w:tcBorders>
            <w:shd w:val="clear" w:color="auto" w:fill="auto"/>
          </w:tcPr>
          <w:p w14:paraId="4FE84508" w14:textId="77777777" w:rsidR="004709CF" w:rsidRPr="00466C64" w:rsidRDefault="004709CF" w:rsidP="0075476E">
            <w:pPr>
              <w:jc w:val="both"/>
              <w:rPr>
                <w:rFonts w:ascii="Times New Roman" w:eastAsia="Calibri" w:hAnsi="Times New Roman" w:cs="Times New Roman"/>
                <w:sz w:val="24"/>
                <w:szCs w:val="24"/>
              </w:rPr>
            </w:pPr>
          </w:p>
        </w:tc>
      </w:tr>
    </w:tbl>
    <w:p w14:paraId="385AFA0F" w14:textId="77777777" w:rsidR="004709CF" w:rsidRPr="00104E1B" w:rsidRDefault="004709CF" w:rsidP="004709CF">
      <w:pPr>
        <w:tabs>
          <w:tab w:val="left" w:pos="4200"/>
          <w:tab w:val="left" w:pos="7365"/>
        </w:tabs>
        <w:jc w:val="both"/>
        <w:rPr>
          <w:rFonts w:ascii="Times New Roman" w:eastAsia="Times-Roman" w:hAnsi="Times New Roman" w:cs="Times New Roman"/>
          <w:sz w:val="23"/>
          <w:szCs w:val="23"/>
        </w:rPr>
      </w:pPr>
      <w:r w:rsidRPr="00104E1B">
        <w:rPr>
          <w:rFonts w:ascii="Times New Roman" w:eastAsia="Times-Roman" w:hAnsi="Times New Roman" w:cs="Times New Roman"/>
          <w:sz w:val="23"/>
          <w:szCs w:val="23"/>
          <w:vertAlign w:val="superscript"/>
        </w:rPr>
        <w:t xml:space="preserve">                          (</w:t>
      </w:r>
      <w:proofErr w:type="gramStart"/>
      <w:r w:rsidRPr="00104E1B">
        <w:rPr>
          <w:rFonts w:ascii="Times New Roman" w:eastAsia="Times-Roman" w:hAnsi="Times New Roman" w:cs="Times New Roman"/>
          <w:sz w:val="23"/>
          <w:szCs w:val="23"/>
          <w:vertAlign w:val="superscript"/>
        </w:rPr>
        <w:t xml:space="preserve">Дата)   </w:t>
      </w:r>
      <w:proofErr w:type="gramEnd"/>
      <w:r w:rsidRPr="00104E1B">
        <w:rPr>
          <w:rFonts w:ascii="Times New Roman" w:eastAsia="Times-Roman" w:hAnsi="Times New Roman" w:cs="Times New Roman"/>
          <w:sz w:val="23"/>
          <w:szCs w:val="23"/>
          <w:vertAlign w:val="superscript"/>
        </w:rPr>
        <w:t xml:space="preserve">                                                          (Подпись)                                                                 (Расшифровка)</w:t>
      </w:r>
    </w:p>
    <w:p w14:paraId="5B9433B2" w14:textId="1690482C" w:rsidR="00466C64" w:rsidRDefault="00466C6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E7BF860" w14:textId="5F9020AF" w:rsidR="004709CF" w:rsidRPr="00466C64" w:rsidRDefault="004709CF" w:rsidP="00466C64">
      <w:pPr>
        <w:spacing w:after="0" w:line="36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lastRenderedPageBreak/>
        <w:t xml:space="preserve">ПРИЛОЖЕНИЕ </w:t>
      </w:r>
      <w:r w:rsidR="0075476E" w:rsidRPr="00466C64">
        <w:rPr>
          <w:rFonts w:ascii="Times New Roman" w:eastAsia="Times New Roman" w:hAnsi="Times New Roman" w:cs="Times New Roman"/>
          <w:sz w:val="24"/>
          <w:szCs w:val="24"/>
          <w:lang w:eastAsia="ru-RU"/>
        </w:rPr>
        <w:t>8</w:t>
      </w:r>
    </w:p>
    <w:p w14:paraId="44F436D1" w14:textId="77777777" w:rsidR="004709CF" w:rsidRPr="00466C64" w:rsidRDefault="004709CF" w:rsidP="00466C64">
      <w:pPr>
        <w:spacing w:after="0" w:line="24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67E7D5C0" w14:textId="2113786F" w:rsidR="004709CF" w:rsidRPr="00466C64" w:rsidRDefault="0017642F" w:rsidP="00466C64">
      <w:pPr>
        <w:pStyle w:val="ConsPlusNormal"/>
        <w:ind w:left="5670"/>
        <w:jc w:val="both"/>
        <w:rPr>
          <w:rFonts w:ascii="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3FEEC8E0" w14:textId="469D0A26" w:rsidR="0075476E" w:rsidRPr="00466C64" w:rsidRDefault="0075476E" w:rsidP="00AE0D7B">
      <w:pPr>
        <w:pStyle w:val="ConsPlusNormal"/>
        <w:ind w:firstLine="540"/>
        <w:jc w:val="both"/>
        <w:rPr>
          <w:rFonts w:ascii="Times New Roman" w:hAnsi="Times New Roman" w:cs="Times New Roman"/>
          <w:sz w:val="24"/>
          <w:szCs w:val="24"/>
        </w:rPr>
      </w:pPr>
      <w:bookmarkStart w:id="19" w:name="P604"/>
      <w:bookmarkEnd w:id="19"/>
    </w:p>
    <w:p w14:paraId="119B264E" w14:textId="0819314A" w:rsidR="0075476E" w:rsidRPr="00466C64" w:rsidRDefault="0075476E" w:rsidP="00AE0D7B">
      <w:pPr>
        <w:pStyle w:val="ConsPlusNormal"/>
        <w:ind w:firstLine="540"/>
        <w:jc w:val="both"/>
        <w:rPr>
          <w:rFonts w:ascii="Times New Roman" w:hAnsi="Times New Roman" w:cs="Times New Roman"/>
          <w:sz w:val="24"/>
          <w:szCs w:val="24"/>
        </w:rPr>
      </w:pPr>
    </w:p>
    <w:p w14:paraId="3EAC5E01" w14:textId="77777777" w:rsidR="0075476E" w:rsidRPr="00466C64" w:rsidRDefault="0075476E" w:rsidP="0075476E">
      <w:pPr>
        <w:pStyle w:val="ConsPlusNormal"/>
        <w:jc w:val="center"/>
        <w:rPr>
          <w:rFonts w:ascii="Times New Roman" w:hAnsi="Times New Roman" w:cs="Times New Roman"/>
          <w:sz w:val="24"/>
          <w:szCs w:val="24"/>
        </w:rPr>
      </w:pPr>
      <w:r w:rsidRPr="00466C64">
        <w:rPr>
          <w:rFonts w:ascii="Times New Roman" w:hAnsi="Times New Roman" w:cs="Times New Roman"/>
          <w:b/>
          <w:sz w:val="24"/>
          <w:szCs w:val="24"/>
        </w:rPr>
        <w:t>ТИПОВАЯ ФОРМА СОГЛАСИЯ</w:t>
      </w:r>
    </w:p>
    <w:p w14:paraId="0C62CE37" w14:textId="759F34A9" w:rsidR="0075476E" w:rsidRPr="00466C64" w:rsidRDefault="0075476E" w:rsidP="0075476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6C64">
        <w:rPr>
          <w:rFonts w:ascii="Times New Roman" w:hAnsi="Times New Roman" w:cs="Times New Roman"/>
          <w:b/>
          <w:sz w:val="24"/>
          <w:szCs w:val="24"/>
        </w:rPr>
        <w:t>СУБЪЕКТА НА ОБРАБОТКУ ПЕРСОНАЛЬНЫХ ДАННЫХ</w:t>
      </w:r>
    </w:p>
    <w:p w14:paraId="458DD8D7" w14:textId="77777777" w:rsidR="0075476E" w:rsidRPr="00466C64" w:rsidRDefault="0075476E" w:rsidP="0075476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C4872B" w14:textId="77777777" w:rsidR="0075476E" w:rsidRPr="0075476E" w:rsidRDefault="0075476E" w:rsidP="0075476E">
      <w:pPr>
        <w:pBdr>
          <w:bottom w:val="single" w:sz="4" w:space="1" w:color="auto"/>
        </w:pBdr>
        <w:autoSpaceDE w:val="0"/>
        <w:autoSpaceDN w:val="0"/>
        <w:adjustRightInd w:val="0"/>
        <w:spacing w:after="0" w:line="240" w:lineRule="auto"/>
        <w:ind w:left="4320"/>
        <w:jc w:val="both"/>
        <w:rPr>
          <w:rFonts w:ascii="Times New Roman" w:eastAsia="Times New Roman" w:hAnsi="Times New Roman" w:cs="Times New Roman"/>
          <w:sz w:val="24"/>
          <w:szCs w:val="24"/>
          <w:lang w:eastAsia="ru-RU"/>
        </w:rPr>
      </w:pPr>
    </w:p>
    <w:p w14:paraId="27827F5F" w14:textId="77777777" w:rsidR="0075476E" w:rsidRPr="0075476E" w:rsidRDefault="0075476E" w:rsidP="0075476E">
      <w:pP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(фамилия, имя, отчество субъекта персональных данных</w:t>
      </w:r>
    </w:p>
    <w:p w14:paraId="545D3800" w14:textId="77777777" w:rsidR="0075476E" w:rsidRPr="0075476E" w:rsidRDefault="0075476E" w:rsidP="0075476E">
      <w:pPr>
        <w:pBdr>
          <w:bottom w:val="single" w:sz="4" w:space="1" w:color="auto"/>
        </w:pBdr>
        <w:autoSpaceDE w:val="0"/>
        <w:autoSpaceDN w:val="0"/>
        <w:adjustRightInd w:val="0"/>
        <w:spacing w:after="0" w:line="240" w:lineRule="auto"/>
        <w:ind w:left="4320"/>
        <w:jc w:val="both"/>
        <w:rPr>
          <w:rFonts w:ascii="Times New Roman" w:eastAsia="Times New Roman" w:hAnsi="Times New Roman" w:cs="Times New Roman"/>
          <w:sz w:val="24"/>
          <w:szCs w:val="24"/>
          <w:lang w:eastAsia="ru-RU"/>
        </w:rPr>
      </w:pPr>
    </w:p>
    <w:p w14:paraId="173A45B3" w14:textId="77777777" w:rsidR="0075476E" w:rsidRPr="0075476E" w:rsidRDefault="0075476E" w:rsidP="0075476E">
      <w:pP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(или представителя субъекта персональных данных))</w:t>
      </w:r>
    </w:p>
    <w:p w14:paraId="31909482" w14:textId="77777777" w:rsidR="0075476E" w:rsidRPr="0075476E" w:rsidRDefault="0075476E" w:rsidP="0075476E">
      <w:pPr>
        <w:autoSpaceDE w:val="0"/>
        <w:autoSpaceDN w:val="0"/>
        <w:adjustRightInd w:val="0"/>
        <w:spacing w:after="0" w:line="240" w:lineRule="auto"/>
        <w:ind w:left="4320"/>
        <w:jc w:val="both"/>
        <w:rPr>
          <w:rFonts w:ascii="Times New Roman" w:eastAsia="Times New Roman" w:hAnsi="Times New Roman" w:cs="Times New Roman"/>
          <w:sz w:val="24"/>
          <w:szCs w:val="24"/>
          <w:lang w:eastAsia="ru-RU"/>
        </w:rPr>
      </w:pPr>
    </w:p>
    <w:p w14:paraId="129E06B6" w14:textId="77777777" w:rsidR="0075476E" w:rsidRPr="0075476E" w:rsidRDefault="0075476E" w:rsidP="0075476E">
      <w:pPr>
        <w:pBdr>
          <w:top w:val="single" w:sz="4" w:space="1" w:color="auto"/>
        </w:pBd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(адрес субъекта персональных данных (его представителя)</w:t>
      </w:r>
    </w:p>
    <w:p w14:paraId="53743288" w14:textId="77777777" w:rsidR="0075476E" w:rsidRPr="0075476E" w:rsidRDefault="0075476E" w:rsidP="0075476E">
      <w:pPr>
        <w:pBdr>
          <w:bottom w:val="single" w:sz="4" w:space="1" w:color="auto"/>
        </w:pBdr>
        <w:autoSpaceDE w:val="0"/>
        <w:autoSpaceDN w:val="0"/>
        <w:adjustRightInd w:val="0"/>
        <w:spacing w:after="0" w:line="240" w:lineRule="auto"/>
        <w:ind w:left="4320"/>
        <w:jc w:val="both"/>
        <w:rPr>
          <w:rFonts w:ascii="Times New Roman" w:eastAsia="Times New Roman" w:hAnsi="Times New Roman" w:cs="Times New Roman"/>
          <w:sz w:val="24"/>
          <w:szCs w:val="24"/>
          <w:lang w:eastAsia="ru-RU"/>
        </w:rPr>
      </w:pPr>
    </w:p>
    <w:p w14:paraId="2BC37103" w14:textId="77777777" w:rsidR="0075476E" w:rsidRPr="0075476E" w:rsidRDefault="0075476E" w:rsidP="0075476E">
      <w:pPr>
        <w:autoSpaceDE w:val="0"/>
        <w:autoSpaceDN w:val="0"/>
        <w:adjustRightInd w:val="0"/>
        <w:spacing w:after="0" w:line="240" w:lineRule="auto"/>
        <w:ind w:left="4320"/>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(номер основного документа, удостоверяющего личность,</w:t>
      </w:r>
    </w:p>
    <w:p w14:paraId="03D33F42" w14:textId="77777777" w:rsidR="0075476E" w:rsidRPr="0075476E" w:rsidRDefault="0075476E" w:rsidP="0075476E">
      <w:pPr>
        <w:pBdr>
          <w:bottom w:val="single" w:sz="4" w:space="1" w:color="auto"/>
        </w:pBdr>
        <w:autoSpaceDE w:val="0"/>
        <w:autoSpaceDN w:val="0"/>
        <w:adjustRightInd w:val="0"/>
        <w:spacing w:after="0" w:line="240" w:lineRule="auto"/>
        <w:ind w:left="4320"/>
        <w:jc w:val="both"/>
        <w:rPr>
          <w:rFonts w:ascii="Times New Roman" w:eastAsia="Times New Roman" w:hAnsi="Times New Roman" w:cs="Times New Roman"/>
          <w:sz w:val="24"/>
          <w:szCs w:val="24"/>
          <w:lang w:eastAsia="ru-RU"/>
        </w:rPr>
      </w:pPr>
    </w:p>
    <w:p w14:paraId="5A2E7F2C" w14:textId="77777777" w:rsidR="0075476E" w:rsidRPr="0075476E" w:rsidRDefault="0075476E" w:rsidP="0075476E">
      <w:pP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сведения о дате выдачи указанного документа</w:t>
      </w:r>
    </w:p>
    <w:p w14:paraId="44D19DAA" w14:textId="77777777" w:rsidR="0075476E" w:rsidRPr="0075476E" w:rsidRDefault="0075476E" w:rsidP="0075476E">
      <w:pPr>
        <w:pBdr>
          <w:bottom w:val="single" w:sz="4" w:space="1" w:color="auto"/>
        </w:pBdr>
        <w:autoSpaceDE w:val="0"/>
        <w:autoSpaceDN w:val="0"/>
        <w:adjustRightInd w:val="0"/>
        <w:spacing w:after="0" w:line="240" w:lineRule="auto"/>
        <w:ind w:left="4320"/>
        <w:jc w:val="both"/>
        <w:rPr>
          <w:rFonts w:ascii="Times New Roman" w:eastAsia="Times New Roman" w:hAnsi="Times New Roman" w:cs="Times New Roman"/>
          <w:sz w:val="24"/>
          <w:szCs w:val="24"/>
          <w:lang w:eastAsia="ru-RU"/>
        </w:rPr>
      </w:pPr>
    </w:p>
    <w:p w14:paraId="389A6511" w14:textId="77777777" w:rsidR="0075476E" w:rsidRPr="0075476E" w:rsidRDefault="0075476E" w:rsidP="0075476E">
      <w:pP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и выдавшем его органе),</w:t>
      </w:r>
    </w:p>
    <w:p w14:paraId="1623FCA5" w14:textId="77777777" w:rsidR="0075476E" w:rsidRPr="0075476E" w:rsidRDefault="0075476E" w:rsidP="0075476E">
      <w:pPr>
        <w:pBdr>
          <w:bottom w:val="single" w:sz="4" w:space="1" w:color="auto"/>
        </w:pBdr>
        <w:autoSpaceDE w:val="0"/>
        <w:autoSpaceDN w:val="0"/>
        <w:adjustRightInd w:val="0"/>
        <w:spacing w:after="0" w:line="240" w:lineRule="auto"/>
        <w:ind w:left="4320"/>
        <w:jc w:val="both"/>
        <w:rPr>
          <w:rFonts w:ascii="Times New Roman" w:eastAsia="Times New Roman" w:hAnsi="Times New Roman" w:cs="Times New Roman"/>
          <w:sz w:val="24"/>
          <w:szCs w:val="24"/>
          <w:lang w:eastAsia="ru-RU"/>
        </w:rPr>
      </w:pPr>
    </w:p>
    <w:p w14:paraId="7D9FF3A5" w14:textId="77777777" w:rsidR="0075476E" w:rsidRPr="0075476E" w:rsidRDefault="0075476E" w:rsidP="0075476E">
      <w:pP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(реквизиты доверенности или иного документа,</w:t>
      </w:r>
    </w:p>
    <w:p w14:paraId="7C52F97F" w14:textId="77777777" w:rsidR="0075476E" w:rsidRPr="0075476E" w:rsidRDefault="0075476E" w:rsidP="0075476E">
      <w:pPr>
        <w:pBdr>
          <w:bottom w:val="single" w:sz="4" w:space="1" w:color="auto"/>
        </w:pBdr>
        <w:autoSpaceDE w:val="0"/>
        <w:autoSpaceDN w:val="0"/>
        <w:adjustRightInd w:val="0"/>
        <w:spacing w:after="0" w:line="240" w:lineRule="auto"/>
        <w:ind w:left="4320"/>
        <w:jc w:val="both"/>
        <w:rPr>
          <w:rFonts w:ascii="Times New Roman" w:eastAsia="Times New Roman" w:hAnsi="Times New Roman" w:cs="Times New Roman"/>
          <w:sz w:val="24"/>
          <w:szCs w:val="24"/>
          <w:lang w:eastAsia="ru-RU"/>
        </w:rPr>
      </w:pPr>
    </w:p>
    <w:p w14:paraId="163A8762" w14:textId="77777777" w:rsidR="0075476E" w:rsidRPr="0075476E" w:rsidRDefault="0075476E" w:rsidP="0075476E">
      <w:pP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подтверждающего полномочия представителя субъекта</w:t>
      </w:r>
    </w:p>
    <w:p w14:paraId="5E687305" w14:textId="77777777" w:rsidR="0075476E" w:rsidRPr="0075476E" w:rsidRDefault="0075476E" w:rsidP="0075476E">
      <w:pPr>
        <w:pBdr>
          <w:bottom w:val="single" w:sz="4" w:space="1" w:color="auto"/>
        </w:pBd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p>
    <w:p w14:paraId="68117E66" w14:textId="77777777" w:rsidR="0075476E" w:rsidRPr="0075476E" w:rsidRDefault="0075476E" w:rsidP="0075476E">
      <w:pPr>
        <w:autoSpaceDE w:val="0"/>
        <w:autoSpaceDN w:val="0"/>
        <w:adjustRightInd w:val="0"/>
        <w:spacing w:after="0" w:line="240" w:lineRule="auto"/>
        <w:ind w:left="43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персональных данных)</w:t>
      </w:r>
    </w:p>
    <w:p w14:paraId="022B0B5D" w14:textId="77777777" w:rsidR="0075476E" w:rsidRPr="0075476E" w:rsidRDefault="0075476E" w:rsidP="007547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85FAF60" w14:textId="77777777" w:rsidR="0075476E" w:rsidRPr="0075476E" w:rsidRDefault="0075476E" w:rsidP="0075476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4"/>
          <w:szCs w:val="24"/>
          <w:lang w:eastAsia="ru-RU"/>
        </w:rPr>
        <w:t>Я даю письменное согласие на обработку своих персональных данных свободно, своей волей и в своем интересе</w:t>
      </w:r>
    </w:p>
    <w:p w14:paraId="19D7BF62" w14:textId="77777777" w:rsidR="0075476E" w:rsidRPr="0075476E" w:rsidRDefault="0075476E" w:rsidP="0075476E">
      <w:pPr>
        <w:pBdr>
          <w:bottom w:val="single" w:sz="4" w:space="1" w:color="auto"/>
        </w:pBdr>
        <w:autoSpaceDE w:val="0"/>
        <w:autoSpaceDN w:val="0"/>
        <w:adjustRightInd w:val="0"/>
        <w:spacing w:before="120" w:after="0" w:line="240" w:lineRule="auto"/>
        <w:ind w:firstLine="720"/>
        <w:jc w:val="center"/>
        <w:rPr>
          <w:rFonts w:ascii="Times New Roman" w:eastAsia="Times New Roman" w:hAnsi="Times New Roman" w:cs="Times New Roman"/>
          <w:sz w:val="24"/>
          <w:szCs w:val="24"/>
          <w:lang w:eastAsia="ru-RU"/>
        </w:rPr>
      </w:pPr>
    </w:p>
    <w:p w14:paraId="04D5E45A"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(наименование оператора, получающего согласие субъекта персональных данных)</w:t>
      </w:r>
    </w:p>
    <w:p w14:paraId="1CA60AB1" w14:textId="77777777" w:rsidR="0075476E" w:rsidRPr="0075476E" w:rsidRDefault="0075476E" w:rsidP="0075476E">
      <w:pPr>
        <w:pBdr>
          <w:bottom w:val="single" w:sz="4" w:space="1" w:color="auto"/>
        </w:pBdr>
        <w:autoSpaceDE w:val="0"/>
        <w:autoSpaceDN w:val="0"/>
        <w:adjustRightInd w:val="0"/>
        <w:spacing w:before="120" w:after="0" w:line="240" w:lineRule="auto"/>
        <w:ind w:firstLine="720"/>
        <w:jc w:val="both"/>
        <w:rPr>
          <w:rFonts w:ascii="Times New Roman" w:eastAsia="Times New Roman" w:hAnsi="Times New Roman" w:cs="Times New Roman"/>
          <w:sz w:val="24"/>
          <w:szCs w:val="24"/>
          <w:lang w:eastAsia="ru-RU"/>
        </w:rPr>
      </w:pPr>
    </w:p>
    <w:p w14:paraId="28F4F268"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0"/>
          <w:szCs w:val="20"/>
          <w:lang w:eastAsia="ru-RU"/>
        </w:rPr>
        <w:t>(адрес оператора, получающего согласие субъекта персональных данных)</w:t>
      </w:r>
    </w:p>
    <w:p w14:paraId="58044BE8" w14:textId="77777777" w:rsidR="0075476E" w:rsidRPr="0075476E" w:rsidRDefault="0075476E" w:rsidP="0075476E">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4"/>
          <w:szCs w:val="24"/>
          <w:lang w:eastAsia="ru-RU"/>
        </w:rPr>
        <w:t>с целью ______________________________________________________________________</w:t>
      </w:r>
    </w:p>
    <w:p w14:paraId="37E0F21A"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 xml:space="preserve"> (цель обработки персональных данных)</w:t>
      </w:r>
    </w:p>
    <w:p w14:paraId="4BB49BB9" w14:textId="77777777" w:rsidR="0075476E" w:rsidRPr="0075476E" w:rsidRDefault="0075476E" w:rsidP="007547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AC6DE99" w14:textId="77777777" w:rsidR="0075476E" w:rsidRPr="0075476E" w:rsidRDefault="0075476E" w:rsidP="007547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4"/>
          <w:szCs w:val="24"/>
          <w:lang w:eastAsia="ru-RU"/>
        </w:rPr>
        <w:t>на обработку персональных данных ______________________________________________</w:t>
      </w:r>
    </w:p>
    <w:p w14:paraId="6A567DFA" w14:textId="77777777" w:rsidR="0075476E" w:rsidRPr="0075476E" w:rsidRDefault="0075476E" w:rsidP="0075476E">
      <w:pPr>
        <w:autoSpaceDE w:val="0"/>
        <w:autoSpaceDN w:val="0"/>
        <w:adjustRightInd w:val="0"/>
        <w:spacing w:after="0" w:line="240" w:lineRule="auto"/>
        <w:ind w:left="3780"/>
        <w:jc w:val="center"/>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0"/>
          <w:szCs w:val="20"/>
          <w:lang w:eastAsia="ru-RU"/>
        </w:rPr>
        <w:t>(перечень персональных данных, на обработку которых</w:t>
      </w:r>
    </w:p>
    <w:p w14:paraId="132BDD54" w14:textId="77777777" w:rsidR="0075476E" w:rsidRPr="0075476E" w:rsidRDefault="0075476E" w:rsidP="0075476E">
      <w:pPr>
        <w:pBdr>
          <w:bottom w:val="single" w:sz="4"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D69C83"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0"/>
          <w:szCs w:val="20"/>
          <w:lang w:eastAsia="ru-RU"/>
        </w:rPr>
        <w:t>дается согласие субъекта персональных данных)</w:t>
      </w:r>
    </w:p>
    <w:p w14:paraId="083EFB86" w14:textId="77777777" w:rsidR="0075476E" w:rsidRPr="0075476E" w:rsidRDefault="0075476E" w:rsidP="007547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344046A" w14:textId="77777777" w:rsidR="0075476E" w:rsidRPr="0075476E" w:rsidRDefault="0075476E" w:rsidP="007547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36A5451" w14:textId="77777777" w:rsidR="0075476E" w:rsidRPr="0075476E" w:rsidRDefault="0075476E" w:rsidP="007547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4"/>
          <w:szCs w:val="24"/>
          <w:lang w:eastAsia="ru-RU"/>
        </w:rPr>
        <w:t>обработка персональных данных поручается _______________________________________</w:t>
      </w:r>
    </w:p>
    <w:p w14:paraId="71315A00" w14:textId="77777777" w:rsidR="0075476E" w:rsidRPr="0075476E" w:rsidRDefault="0075476E" w:rsidP="0075476E">
      <w:pPr>
        <w:autoSpaceDE w:val="0"/>
        <w:autoSpaceDN w:val="0"/>
        <w:adjustRightInd w:val="0"/>
        <w:spacing w:after="0" w:line="240" w:lineRule="auto"/>
        <w:ind w:left="468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(наименование или фамилию, имя, отчество,</w:t>
      </w:r>
    </w:p>
    <w:p w14:paraId="0D56A325" w14:textId="77777777" w:rsidR="0075476E" w:rsidRPr="0075476E" w:rsidRDefault="0075476E" w:rsidP="0075476E">
      <w:pPr>
        <w:pBdr>
          <w:bottom w:val="single" w:sz="4" w:space="1" w:color="auto"/>
        </w:pBd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FBD80B5"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адрес лица, осуществляющего обработку персональных данных по поручению</w:t>
      </w:r>
    </w:p>
    <w:p w14:paraId="33FF776C" w14:textId="77777777" w:rsidR="0075476E" w:rsidRPr="0075476E" w:rsidRDefault="0075476E" w:rsidP="0075476E">
      <w:pPr>
        <w:pBdr>
          <w:bottom w:val="single" w:sz="4"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9531A4"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оператора (указать наименование оператора), если обработка будет поручена такому лицу)</w:t>
      </w:r>
    </w:p>
    <w:p w14:paraId="789E3E63"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9CC45B0" w14:textId="77777777" w:rsidR="0075476E" w:rsidRPr="0075476E" w:rsidRDefault="0075476E" w:rsidP="007547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4"/>
          <w:szCs w:val="24"/>
          <w:lang w:eastAsia="ru-RU"/>
        </w:rPr>
        <w:t>с персональными данными будут совершаться следующие действия ___________________</w:t>
      </w:r>
    </w:p>
    <w:p w14:paraId="5C9A562A" w14:textId="77777777" w:rsidR="0075476E" w:rsidRPr="0075476E" w:rsidRDefault="0075476E" w:rsidP="0075476E">
      <w:pPr>
        <w:autoSpaceDE w:val="0"/>
        <w:autoSpaceDN w:val="0"/>
        <w:adjustRightInd w:val="0"/>
        <w:spacing w:after="0" w:line="240" w:lineRule="auto"/>
        <w:ind w:left="702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(перечень действий</w:t>
      </w:r>
    </w:p>
    <w:p w14:paraId="27E8724F" w14:textId="77777777" w:rsidR="0075476E" w:rsidRPr="0075476E" w:rsidRDefault="0075476E" w:rsidP="0075476E">
      <w:pPr>
        <w:pBdr>
          <w:bottom w:val="single" w:sz="4" w:space="1" w:color="auto"/>
        </w:pBd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B760D81" w14:textId="77777777" w:rsidR="0075476E" w:rsidRPr="0075476E" w:rsidRDefault="0075476E" w:rsidP="0075476E">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lastRenderedPageBreak/>
        <w:t>с персональными данными, на совершение которых дается согласие)</w:t>
      </w:r>
    </w:p>
    <w:p w14:paraId="3E170D04" w14:textId="77777777" w:rsidR="0075476E" w:rsidRPr="0075476E" w:rsidRDefault="0075476E" w:rsidP="007547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55B1D29" w14:textId="77777777" w:rsidR="0075476E" w:rsidRPr="0075476E" w:rsidRDefault="0075476E" w:rsidP="007547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37A650A" w14:textId="77777777" w:rsidR="0075476E" w:rsidRPr="0075476E" w:rsidRDefault="0075476E" w:rsidP="007547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4"/>
          <w:szCs w:val="24"/>
          <w:lang w:eastAsia="ru-RU"/>
        </w:rPr>
        <w:t>персональные данные будут обрабатываться с использованием способов _______________</w:t>
      </w:r>
    </w:p>
    <w:p w14:paraId="698324D8" w14:textId="77777777" w:rsidR="0075476E" w:rsidRPr="0075476E" w:rsidRDefault="0075476E" w:rsidP="0075476E">
      <w:pPr>
        <w:autoSpaceDE w:val="0"/>
        <w:autoSpaceDN w:val="0"/>
        <w:adjustRightInd w:val="0"/>
        <w:spacing w:after="0" w:line="240" w:lineRule="auto"/>
        <w:ind w:left="756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(общее описание</w:t>
      </w:r>
    </w:p>
    <w:p w14:paraId="6729681B" w14:textId="77777777" w:rsidR="0075476E" w:rsidRPr="0075476E" w:rsidRDefault="0075476E" w:rsidP="0075476E">
      <w:pPr>
        <w:pBdr>
          <w:bottom w:val="single" w:sz="4"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8BB464" w14:textId="77777777" w:rsidR="0075476E" w:rsidRPr="0075476E" w:rsidRDefault="0075476E" w:rsidP="0075476E">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 xml:space="preserve">используемых оператором (указать наименование оператора) способов обработки </w:t>
      </w:r>
    </w:p>
    <w:p w14:paraId="1C943F57" w14:textId="77777777" w:rsidR="0075476E" w:rsidRPr="0075476E" w:rsidRDefault="0075476E" w:rsidP="0075476E">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p w14:paraId="7E4EAC5E" w14:textId="77777777" w:rsidR="0075476E" w:rsidRPr="0075476E" w:rsidRDefault="0075476E" w:rsidP="0075476E">
      <w:pPr>
        <w:pBdr>
          <w:bottom w:val="single" w:sz="4" w:space="1" w:color="auto"/>
        </w:pBd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B378218" w14:textId="77777777" w:rsidR="0075476E" w:rsidRPr="0075476E" w:rsidRDefault="0075476E" w:rsidP="0075476E">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персональных данных)</w:t>
      </w:r>
    </w:p>
    <w:p w14:paraId="0B869496" w14:textId="77777777" w:rsidR="0075476E" w:rsidRPr="0075476E" w:rsidRDefault="0075476E" w:rsidP="0075476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4FEE501" w14:textId="77777777" w:rsidR="0075476E" w:rsidRPr="0075476E" w:rsidRDefault="0075476E" w:rsidP="007547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4"/>
          <w:szCs w:val="24"/>
          <w:lang w:eastAsia="ru-RU"/>
        </w:rPr>
        <w:t>настоящее согласие на обработку персональных данных действует в течение срока ______</w:t>
      </w:r>
    </w:p>
    <w:p w14:paraId="01A43F25" w14:textId="77777777" w:rsidR="0075476E" w:rsidRPr="0075476E" w:rsidRDefault="0075476E" w:rsidP="0075476E">
      <w:pPr>
        <w:autoSpaceDE w:val="0"/>
        <w:autoSpaceDN w:val="0"/>
        <w:adjustRightInd w:val="0"/>
        <w:spacing w:after="0" w:line="240" w:lineRule="auto"/>
        <w:ind w:left="846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(срок,</w:t>
      </w:r>
    </w:p>
    <w:p w14:paraId="15171183" w14:textId="77777777" w:rsidR="0075476E" w:rsidRPr="0075476E" w:rsidRDefault="0075476E" w:rsidP="0075476E">
      <w:pPr>
        <w:pBdr>
          <w:bottom w:val="single" w:sz="4" w:space="1" w:color="auto"/>
        </w:pBd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107825E"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в течение которого действует согласие субъекта персональных данных)</w:t>
      </w:r>
    </w:p>
    <w:p w14:paraId="082122D6" w14:textId="77777777" w:rsidR="0075476E" w:rsidRPr="0075476E" w:rsidRDefault="0075476E" w:rsidP="007547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A421CEE" w14:textId="77777777" w:rsidR="0075476E" w:rsidRPr="0075476E" w:rsidRDefault="0075476E" w:rsidP="007547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4"/>
          <w:szCs w:val="24"/>
          <w:lang w:eastAsia="ru-RU"/>
        </w:rPr>
        <w:t>настоящее согласие на обработку персональных данных может быть отозвано мною _____</w:t>
      </w:r>
    </w:p>
    <w:p w14:paraId="555CCCF6" w14:textId="77777777" w:rsidR="0075476E" w:rsidRPr="0075476E" w:rsidRDefault="0075476E" w:rsidP="0075476E">
      <w:pPr>
        <w:autoSpaceDE w:val="0"/>
        <w:autoSpaceDN w:val="0"/>
        <w:adjustRightInd w:val="0"/>
        <w:spacing w:after="0" w:line="240" w:lineRule="auto"/>
        <w:ind w:left="8460"/>
        <w:jc w:val="center"/>
        <w:rPr>
          <w:rFonts w:ascii="Times New Roman" w:eastAsia="Times New Roman" w:hAnsi="Times New Roman" w:cs="Times New Roman"/>
          <w:sz w:val="20"/>
          <w:szCs w:val="20"/>
          <w:lang w:eastAsia="ru-RU"/>
        </w:rPr>
      </w:pPr>
      <w:r w:rsidRPr="0075476E">
        <w:rPr>
          <w:rFonts w:ascii="Times New Roman" w:eastAsia="Times New Roman" w:hAnsi="Times New Roman" w:cs="Times New Roman"/>
          <w:sz w:val="20"/>
          <w:szCs w:val="20"/>
          <w:lang w:eastAsia="ru-RU"/>
        </w:rPr>
        <w:t>(способ</w:t>
      </w:r>
    </w:p>
    <w:p w14:paraId="642FCA37" w14:textId="77777777" w:rsidR="0075476E" w:rsidRPr="0075476E" w:rsidRDefault="0075476E" w:rsidP="0075476E">
      <w:pPr>
        <w:pBdr>
          <w:bottom w:val="single" w:sz="4" w:space="1" w:color="auto"/>
        </w:pBd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86D7973" w14:textId="77777777" w:rsidR="0075476E" w:rsidRPr="0075476E" w:rsidRDefault="0075476E" w:rsidP="007547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476E">
        <w:rPr>
          <w:rFonts w:ascii="Times New Roman" w:eastAsia="Times New Roman" w:hAnsi="Times New Roman" w:cs="Times New Roman"/>
          <w:sz w:val="20"/>
          <w:szCs w:val="20"/>
          <w:lang w:eastAsia="ru-RU"/>
        </w:rPr>
        <w:t>отзыва согласия на обработку персональных данных, если иное не установлено</w:t>
      </w:r>
      <w:r w:rsidRPr="0075476E">
        <w:rPr>
          <w:rFonts w:ascii="Times New Roman" w:eastAsia="Times New Roman" w:hAnsi="Times New Roman" w:cs="Times New Roman"/>
          <w:sz w:val="24"/>
          <w:szCs w:val="24"/>
          <w:lang w:eastAsia="ru-RU"/>
        </w:rPr>
        <w:t xml:space="preserve"> </w:t>
      </w:r>
      <w:r w:rsidRPr="0075476E">
        <w:rPr>
          <w:rFonts w:ascii="Times New Roman" w:eastAsia="Times New Roman" w:hAnsi="Times New Roman" w:cs="Times New Roman"/>
          <w:sz w:val="20"/>
          <w:szCs w:val="20"/>
          <w:lang w:eastAsia="ru-RU"/>
        </w:rPr>
        <w:t>федеральным</w:t>
      </w:r>
      <w:r w:rsidRPr="0075476E">
        <w:rPr>
          <w:rFonts w:ascii="Times New Roman" w:eastAsia="Times New Roman" w:hAnsi="Times New Roman" w:cs="Times New Roman"/>
          <w:sz w:val="24"/>
          <w:szCs w:val="24"/>
          <w:lang w:eastAsia="ru-RU"/>
        </w:rPr>
        <w:t xml:space="preserve"> </w:t>
      </w:r>
      <w:r w:rsidRPr="0075476E">
        <w:rPr>
          <w:rFonts w:ascii="Times New Roman" w:eastAsia="Times New Roman" w:hAnsi="Times New Roman" w:cs="Times New Roman"/>
          <w:sz w:val="20"/>
          <w:szCs w:val="20"/>
          <w:lang w:eastAsia="ru-RU"/>
        </w:rPr>
        <w:t>законом)</w:t>
      </w:r>
    </w:p>
    <w:p w14:paraId="3AD8DF9C" w14:textId="77777777" w:rsidR="0075476E" w:rsidRPr="0075476E" w:rsidRDefault="0075476E" w:rsidP="0075476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D072B4E" w14:textId="77777777" w:rsidR="0075476E" w:rsidRPr="0075476E" w:rsidRDefault="0075476E" w:rsidP="0075476E">
      <w:pPr>
        <w:spacing w:after="0" w:line="240" w:lineRule="auto"/>
        <w:jc w:val="both"/>
        <w:rPr>
          <w:rFonts w:ascii="Times New Roman" w:eastAsia="Times New Roman" w:hAnsi="Times New Roman" w:cs="Times New Roman"/>
          <w:sz w:val="24"/>
          <w:szCs w:val="24"/>
        </w:rPr>
      </w:pPr>
      <w:r w:rsidRPr="0075476E">
        <w:rPr>
          <w:rFonts w:ascii="Times New Roman" w:eastAsia="Times New Roman" w:hAnsi="Times New Roman" w:cs="Times New Roman"/>
          <w:sz w:val="24"/>
          <w:szCs w:val="24"/>
        </w:rPr>
        <w:t>_____________________________________________________________________________</w:t>
      </w:r>
    </w:p>
    <w:p w14:paraId="07151BB1" w14:textId="77777777" w:rsidR="0075476E" w:rsidRPr="0075476E" w:rsidRDefault="0075476E" w:rsidP="0075476E">
      <w:pPr>
        <w:spacing w:after="0" w:line="240" w:lineRule="auto"/>
        <w:rPr>
          <w:rFonts w:ascii="Times New Roman" w:eastAsia="Times New Roman" w:hAnsi="Times New Roman" w:cs="Times New Roman"/>
          <w:sz w:val="20"/>
          <w:szCs w:val="20"/>
        </w:rPr>
      </w:pPr>
      <w:r w:rsidRPr="0075476E">
        <w:rPr>
          <w:rFonts w:ascii="Times New Roman" w:eastAsia="Times New Roman" w:hAnsi="Times New Roman" w:cs="Times New Roman"/>
          <w:sz w:val="20"/>
          <w:szCs w:val="20"/>
        </w:rPr>
        <w:t xml:space="preserve">  (подпись субъекта персональных данных или его </w:t>
      </w:r>
      <w:proofErr w:type="gramStart"/>
      <w:r w:rsidRPr="0075476E">
        <w:rPr>
          <w:rFonts w:ascii="Times New Roman" w:eastAsia="Times New Roman" w:hAnsi="Times New Roman" w:cs="Times New Roman"/>
          <w:sz w:val="20"/>
          <w:szCs w:val="20"/>
        </w:rPr>
        <w:t xml:space="preserve">представителя)   </w:t>
      </w:r>
      <w:proofErr w:type="gramEnd"/>
      <w:r w:rsidRPr="0075476E">
        <w:rPr>
          <w:rFonts w:ascii="Times New Roman" w:eastAsia="Times New Roman" w:hAnsi="Times New Roman" w:cs="Times New Roman"/>
          <w:sz w:val="20"/>
          <w:szCs w:val="20"/>
        </w:rPr>
        <w:t xml:space="preserve">                         (расшифровка подписи)</w:t>
      </w:r>
    </w:p>
    <w:p w14:paraId="4FD40C4C" w14:textId="77777777" w:rsidR="0075476E" w:rsidRPr="0075476E" w:rsidRDefault="0075476E" w:rsidP="0075476E">
      <w:pPr>
        <w:spacing w:after="0" w:line="240" w:lineRule="auto"/>
        <w:jc w:val="both"/>
        <w:rPr>
          <w:rFonts w:ascii="Times New Roman" w:eastAsia="Times New Roman" w:hAnsi="Times New Roman" w:cs="Times New Roman"/>
          <w:sz w:val="24"/>
          <w:szCs w:val="24"/>
        </w:rPr>
      </w:pPr>
    </w:p>
    <w:p w14:paraId="14E8A5E4" w14:textId="77777777" w:rsidR="0075476E" w:rsidRPr="0075476E" w:rsidRDefault="0075476E" w:rsidP="0075476E">
      <w:pPr>
        <w:spacing w:after="0" w:line="240" w:lineRule="auto"/>
        <w:jc w:val="center"/>
        <w:rPr>
          <w:rFonts w:ascii="Times New Roman" w:eastAsia="Times New Roman" w:hAnsi="Times New Roman" w:cs="Times New Roman"/>
          <w:sz w:val="26"/>
          <w:szCs w:val="26"/>
          <w:lang w:eastAsia="ru-RU"/>
        </w:rPr>
      </w:pPr>
      <w:r w:rsidRPr="0075476E">
        <w:rPr>
          <w:rFonts w:ascii="Times New Roman" w:eastAsia="Times New Roman" w:hAnsi="Times New Roman" w:cs="Times New Roman"/>
          <w:sz w:val="24"/>
          <w:szCs w:val="24"/>
          <w:lang w:eastAsia="ru-RU"/>
        </w:rPr>
        <w:t>«___</w:t>
      </w:r>
      <w:proofErr w:type="gramStart"/>
      <w:r w:rsidRPr="0075476E">
        <w:rPr>
          <w:rFonts w:ascii="Times New Roman" w:eastAsia="Times New Roman" w:hAnsi="Times New Roman" w:cs="Times New Roman"/>
          <w:sz w:val="24"/>
          <w:szCs w:val="24"/>
          <w:lang w:eastAsia="ru-RU"/>
        </w:rPr>
        <w:t>_»_</w:t>
      </w:r>
      <w:proofErr w:type="gramEnd"/>
      <w:r w:rsidRPr="0075476E">
        <w:rPr>
          <w:rFonts w:ascii="Times New Roman" w:eastAsia="Times New Roman" w:hAnsi="Times New Roman" w:cs="Times New Roman"/>
          <w:sz w:val="24"/>
          <w:szCs w:val="24"/>
          <w:lang w:eastAsia="ru-RU"/>
        </w:rPr>
        <w:t>____________20___г.</w:t>
      </w:r>
      <w:r w:rsidRPr="0075476E">
        <w:rPr>
          <w:rFonts w:ascii="Times New Roman" w:eastAsia="Times New Roman" w:hAnsi="Times New Roman" w:cs="Times New Roman"/>
          <w:sz w:val="24"/>
          <w:szCs w:val="24"/>
          <w:lang w:eastAsia="ru-RU"/>
        </w:rPr>
        <w:tab/>
      </w:r>
      <w:r w:rsidRPr="0075476E">
        <w:rPr>
          <w:rFonts w:ascii="Times New Roman" w:eastAsia="Times New Roman" w:hAnsi="Times New Roman" w:cs="Times New Roman"/>
          <w:sz w:val="24"/>
          <w:szCs w:val="24"/>
          <w:lang w:eastAsia="ru-RU"/>
        </w:rPr>
        <w:tab/>
      </w:r>
      <w:r w:rsidRPr="0075476E">
        <w:rPr>
          <w:rFonts w:ascii="Times New Roman" w:eastAsia="Times New Roman" w:hAnsi="Times New Roman" w:cs="Times New Roman"/>
          <w:sz w:val="24"/>
          <w:szCs w:val="24"/>
          <w:lang w:eastAsia="ru-RU"/>
        </w:rPr>
        <w:tab/>
      </w:r>
      <w:r w:rsidRPr="0075476E">
        <w:rPr>
          <w:rFonts w:ascii="Times New Roman" w:eastAsia="Times New Roman" w:hAnsi="Times New Roman" w:cs="Times New Roman"/>
          <w:sz w:val="24"/>
          <w:szCs w:val="24"/>
          <w:lang w:eastAsia="ru-RU"/>
        </w:rPr>
        <w:tab/>
      </w:r>
      <w:r w:rsidRPr="0075476E">
        <w:rPr>
          <w:rFonts w:ascii="Times New Roman" w:eastAsia="Times New Roman" w:hAnsi="Times New Roman" w:cs="Times New Roman"/>
          <w:sz w:val="24"/>
          <w:szCs w:val="24"/>
          <w:lang w:eastAsia="ru-RU"/>
        </w:rPr>
        <w:tab/>
      </w:r>
      <w:r w:rsidRPr="0075476E">
        <w:rPr>
          <w:rFonts w:ascii="Times New Roman" w:eastAsia="Times New Roman" w:hAnsi="Times New Roman" w:cs="Times New Roman"/>
          <w:sz w:val="24"/>
          <w:szCs w:val="24"/>
          <w:lang w:eastAsia="ru-RU"/>
        </w:rPr>
        <w:tab/>
      </w:r>
      <w:r w:rsidRPr="0075476E">
        <w:rPr>
          <w:rFonts w:ascii="Times New Roman" w:eastAsia="Times New Roman" w:hAnsi="Times New Roman" w:cs="Times New Roman"/>
          <w:sz w:val="24"/>
          <w:szCs w:val="24"/>
          <w:lang w:eastAsia="ru-RU"/>
        </w:rPr>
        <w:tab/>
      </w:r>
      <w:r w:rsidRPr="0075476E">
        <w:rPr>
          <w:rFonts w:ascii="Times New Roman" w:eastAsia="Times New Roman" w:hAnsi="Times New Roman" w:cs="Times New Roman"/>
          <w:sz w:val="24"/>
          <w:szCs w:val="24"/>
          <w:lang w:eastAsia="ru-RU"/>
        </w:rPr>
        <w:tab/>
      </w:r>
      <w:r w:rsidRPr="0075476E">
        <w:rPr>
          <w:rFonts w:ascii="Times New Roman" w:eastAsia="Times New Roman" w:hAnsi="Times New Roman" w:cs="Times New Roman"/>
          <w:sz w:val="24"/>
          <w:szCs w:val="24"/>
          <w:lang w:eastAsia="ru-RU"/>
        </w:rPr>
        <w:tab/>
      </w:r>
    </w:p>
    <w:p w14:paraId="3C30CCFB" w14:textId="77777777" w:rsidR="0075476E" w:rsidRPr="0075476E" w:rsidRDefault="0075476E" w:rsidP="0075476E">
      <w:pPr>
        <w:spacing w:after="0" w:line="240" w:lineRule="auto"/>
        <w:jc w:val="center"/>
        <w:rPr>
          <w:rFonts w:ascii="Times New Roman" w:eastAsia="Times New Roman" w:hAnsi="Times New Roman" w:cs="Times New Roman"/>
          <w:sz w:val="26"/>
          <w:szCs w:val="26"/>
          <w:lang w:eastAsia="ru-RU"/>
        </w:rPr>
      </w:pPr>
    </w:p>
    <w:p w14:paraId="37349905" w14:textId="685060AC" w:rsidR="0075476E" w:rsidRDefault="0075476E">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14:paraId="690894E7" w14:textId="21726074" w:rsidR="0075476E" w:rsidRPr="00466C64" w:rsidRDefault="0075476E" w:rsidP="00466C64">
      <w:pPr>
        <w:spacing w:after="0" w:line="36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lastRenderedPageBreak/>
        <w:t xml:space="preserve">ПРИЛОЖЕНИЕ </w:t>
      </w:r>
      <w:r w:rsidR="002D0120" w:rsidRPr="00466C64">
        <w:rPr>
          <w:rFonts w:ascii="Times New Roman" w:eastAsia="Times New Roman" w:hAnsi="Times New Roman" w:cs="Times New Roman"/>
          <w:sz w:val="24"/>
          <w:szCs w:val="24"/>
          <w:lang w:eastAsia="ru-RU"/>
        </w:rPr>
        <w:t>9</w:t>
      </w:r>
    </w:p>
    <w:p w14:paraId="09454FFE" w14:textId="77777777" w:rsidR="0075476E" w:rsidRPr="00466C64" w:rsidRDefault="0075476E" w:rsidP="00466C64">
      <w:pPr>
        <w:spacing w:after="0" w:line="240" w:lineRule="auto"/>
        <w:ind w:left="5670"/>
        <w:jc w:val="both"/>
        <w:rPr>
          <w:rFonts w:ascii="Times New Roman" w:eastAsia="Times New Roman" w:hAnsi="Times New Roman" w:cs="Times New Roman"/>
          <w:sz w:val="24"/>
          <w:szCs w:val="24"/>
          <w:lang w:eastAsia="ru-RU"/>
        </w:rPr>
      </w:pPr>
      <w:r w:rsidRPr="00466C64">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77DF1481" w14:textId="2F63E25F" w:rsidR="0075476E" w:rsidRPr="00466C64" w:rsidRDefault="0017642F" w:rsidP="00466C64">
      <w:pPr>
        <w:spacing w:after="0" w:line="240" w:lineRule="auto"/>
        <w:ind w:left="5670"/>
        <w:jc w:val="both"/>
        <w:rPr>
          <w:rFonts w:ascii="Times New Roman" w:eastAsia="Times New Roman" w:hAnsi="Times New Roman" w:cs="Times New Roman"/>
          <w:sz w:val="24"/>
          <w:szCs w:val="24"/>
          <w:lang w:eastAsia="ru-RU"/>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64EF833E" w14:textId="77777777" w:rsidR="0075476E" w:rsidRPr="00466C64" w:rsidRDefault="0075476E" w:rsidP="00AE0D7B">
      <w:pPr>
        <w:pStyle w:val="ConsPlusNormal"/>
        <w:ind w:firstLine="540"/>
        <w:jc w:val="both"/>
        <w:rPr>
          <w:rFonts w:ascii="Times New Roman" w:hAnsi="Times New Roman" w:cs="Times New Roman"/>
          <w:sz w:val="24"/>
          <w:szCs w:val="24"/>
        </w:rPr>
      </w:pPr>
    </w:p>
    <w:p w14:paraId="07DC33B2" w14:textId="77777777" w:rsidR="00AE0D7B" w:rsidRPr="00466C64" w:rsidRDefault="00AE0D7B" w:rsidP="00AE0D7B">
      <w:pPr>
        <w:pStyle w:val="ConsPlusNormal"/>
        <w:ind w:firstLine="540"/>
        <w:jc w:val="both"/>
        <w:rPr>
          <w:rFonts w:ascii="Times New Roman" w:hAnsi="Times New Roman" w:cs="Times New Roman"/>
          <w:sz w:val="24"/>
          <w:szCs w:val="24"/>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6002"/>
        <w:gridCol w:w="3921"/>
      </w:tblGrid>
      <w:tr w:rsidR="00AE0D7B" w:rsidRPr="00466C64" w14:paraId="555143C1" w14:textId="77777777" w:rsidTr="002D0120">
        <w:tc>
          <w:tcPr>
            <w:tcW w:w="9923" w:type="dxa"/>
            <w:gridSpan w:val="2"/>
            <w:tcBorders>
              <w:top w:val="nil"/>
              <w:left w:val="nil"/>
              <w:bottom w:val="nil"/>
              <w:right w:val="nil"/>
            </w:tcBorders>
          </w:tcPr>
          <w:p w14:paraId="25B7D6F5" w14:textId="0B03FAC1" w:rsidR="00AE0D7B" w:rsidRPr="00466C64" w:rsidRDefault="002D0120" w:rsidP="00AE0D7B">
            <w:pPr>
              <w:pStyle w:val="ConsPlusNormal"/>
              <w:jc w:val="center"/>
              <w:rPr>
                <w:rFonts w:ascii="Times New Roman" w:hAnsi="Times New Roman" w:cs="Times New Roman"/>
                <w:sz w:val="24"/>
                <w:szCs w:val="24"/>
              </w:rPr>
            </w:pPr>
            <w:bookmarkStart w:id="20" w:name="P718"/>
            <w:bookmarkEnd w:id="20"/>
            <w:r w:rsidRPr="00466C64">
              <w:rPr>
                <w:rFonts w:ascii="Times New Roman" w:hAnsi="Times New Roman" w:cs="Times New Roman"/>
                <w:b/>
                <w:sz w:val="24"/>
                <w:szCs w:val="24"/>
              </w:rPr>
              <w:t>ТИПОВАЯ ФОРМА СОГЛАСИЯ</w:t>
            </w:r>
          </w:p>
          <w:p w14:paraId="18BE3DB0" w14:textId="42DDFBE8" w:rsidR="00AE0D7B" w:rsidRPr="00466C64" w:rsidRDefault="002D0120" w:rsidP="00AE0D7B">
            <w:pPr>
              <w:pStyle w:val="ConsPlusNormal"/>
              <w:jc w:val="center"/>
              <w:rPr>
                <w:rFonts w:ascii="Times New Roman" w:hAnsi="Times New Roman" w:cs="Times New Roman"/>
                <w:sz w:val="24"/>
                <w:szCs w:val="24"/>
              </w:rPr>
            </w:pPr>
            <w:r w:rsidRPr="00466C64">
              <w:rPr>
                <w:rFonts w:ascii="Times New Roman" w:hAnsi="Times New Roman" w:cs="Times New Roman"/>
                <w:b/>
                <w:sz w:val="24"/>
                <w:szCs w:val="24"/>
              </w:rPr>
              <w:t>ЗАКОННОГО ПРЕДСТАВИТЕЛЯ НА ОБРАБОТКУ ПЕРСОНАЛЬНЫХ ДАННЫХ НЕСОВЕРШЕННОЛЕТНЕГО (ПОДОПЕЧНОГО)</w:t>
            </w:r>
          </w:p>
        </w:tc>
      </w:tr>
      <w:tr w:rsidR="00AE0D7B" w:rsidRPr="00466C64" w14:paraId="7ADE7D9A" w14:textId="77777777" w:rsidTr="002D0120">
        <w:tc>
          <w:tcPr>
            <w:tcW w:w="9923" w:type="dxa"/>
            <w:gridSpan w:val="2"/>
            <w:tcBorders>
              <w:top w:val="nil"/>
              <w:left w:val="nil"/>
              <w:bottom w:val="nil"/>
              <w:right w:val="nil"/>
            </w:tcBorders>
          </w:tcPr>
          <w:p w14:paraId="32C7B966" w14:textId="47D802F8"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Я, ___________________________________________________________</w:t>
            </w:r>
            <w:r w:rsidR="002D0120" w:rsidRPr="00466C64">
              <w:rPr>
                <w:rFonts w:ascii="Times New Roman" w:hAnsi="Times New Roman" w:cs="Times New Roman"/>
                <w:sz w:val="24"/>
                <w:szCs w:val="24"/>
              </w:rPr>
              <w:t>_____</w:t>
            </w:r>
            <w:r w:rsidRPr="00466C64">
              <w:rPr>
                <w:rFonts w:ascii="Times New Roman" w:hAnsi="Times New Roman" w:cs="Times New Roman"/>
                <w:sz w:val="24"/>
                <w:szCs w:val="24"/>
              </w:rPr>
              <w:t>,</w:t>
            </w:r>
          </w:p>
          <w:p w14:paraId="3320580B" w14:textId="77777777" w:rsidR="00AE0D7B" w:rsidRPr="00466C64" w:rsidRDefault="00AE0D7B" w:rsidP="00AE0D7B">
            <w:pPr>
              <w:pStyle w:val="ConsPlusNormal"/>
              <w:jc w:val="center"/>
              <w:rPr>
                <w:rFonts w:ascii="Times New Roman" w:hAnsi="Times New Roman" w:cs="Times New Roman"/>
                <w:sz w:val="20"/>
                <w:szCs w:val="20"/>
              </w:rPr>
            </w:pPr>
            <w:r w:rsidRPr="00466C64">
              <w:rPr>
                <w:rFonts w:ascii="Times New Roman" w:hAnsi="Times New Roman" w:cs="Times New Roman"/>
                <w:sz w:val="20"/>
                <w:szCs w:val="20"/>
              </w:rPr>
              <w:t>(ФИО полностью)</w:t>
            </w:r>
          </w:p>
        </w:tc>
      </w:tr>
      <w:tr w:rsidR="00AE0D7B" w:rsidRPr="00466C64" w14:paraId="54926FB6" w14:textId="77777777" w:rsidTr="002D0120">
        <w:tc>
          <w:tcPr>
            <w:tcW w:w="9923" w:type="dxa"/>
            <w:gridSpan w:val="2"/>
            <w:tcBorders>
              <w:top w:val="nil"/>
              <w:left w:val="nil"/>
              <w:bottom w:val="nil"/>
              <w:right w:val="nil"/>
            </w:tcBorders>
          </w:tcPr>
          <w:p w14:paraId="44857475" w14:textId="7777777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 серия _________________ N ____________________ выдан</w:t>
            </w:r>
          </w:p>
          <w:p w14:paraId="4ED17B8D" w14:textId="08CF03B8"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w:t>
            </w:r>
            <w:r w:rsidR="002D0120" w:rsidRPr="00466C64">
              <w:rPr>
                <w:rFonts w:ascii="Times New Roman" w:hAnsi="Times New Roman" w:cs="Times New Roman"/>
                <w:sz w:val="24"/>
                <w:szCs w:val="24"/>
              </w:rPr>
              <w:t>_____________________________________</w:t>
            </w:r>
          </w:p>
          <w:p w14:paraId="557DC243" w14:textId="77777777" w:rsidR="00AE0D7B" w:rsidRPr="00466C64" w:rsidRDefault="00AE0D7B" w:rsidP="00AE0D7B">
            <w:pPr>
              <w:pStyle w:val="ConsPlusNormal"/>
              <w:jc w:val="center"/>
              <w:rPr>
                <w:rFonts w:ascii="Times New Roman" w:hAnsi="Times New Roman" w:cs="Times New Roman"/>
                <w:sz w:val="20"/>
                <w:szCs w:val="20"/>
              </w:rPr>
            </w:pPr>
            <w:r w:rsidRPr="00466C64">
              <w:rPr>
                <w:rFonts w:ascii="Times New Roman" w:hAnsi="Times New Roman" w:cs="Times New Roman"/>
                <w:sz w:val="20"/>
                <w:szCs w:val="20"/>
              </w:rPr>
              <w:t>(вид документа, удостоверяющего личность, когда и кем выдан)</w:t>
            </w:r>
          </w:p>
        </w:tc>
      </w:tr>
      <w:tr w:rsidR="00AE0D7B" w:rsidRPr="00466C64" w14:paraId="3276DC32" w14:textId="77777777" w:rsidTr="002D0120">
        <w:tc>
          <w:tcPr>
            <w:tcW w:w="9923" w:type="dxa"/>
            <w:gridSpan w:val="2"/>
            <w:tcBorders>
              <w:top w:val="nil"/>
              <w:left w:val="nil"/>
              <w:bottom w:val="nil"/>
              <w:right w:val="nil"/>
            </w:tcBorders>
          </w:tcPr>
          <w:p w14:paraId="10D47E20" w14:textId="5942784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w:t>
            </w:r>
            <w:r w:rsidR="002D0120" w:rsidRPr="00466C64">
              <w:rPr>
                <w:rFonts w:ascii="Times New Roman" w:hAnsi="Times New Roman" w:cs="Times New Roman"/>
                <w:sz w:val="24"/>
                <w:szCs w:val="24"/>
              </w:rPr>
              <w:t>_____________________________________</w:t>
            </w:r>
          </w:p>
          <w:p w14:paraId="42F73F68" w14:textId="7777777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проживающий(</w:t>
            </w:r>
            <w:proofErr w:type="spellStart"/>
            <w:r w:rsidRPr="00466C64">
              <w:rPr>
                <w:rFonts w:ascii="Times New Roman" w:hAnsi="Times New Roman" w:cs="Times New Roman"/>
                <w:sz w:val="24"/>
                <w:szCs w:val="24"/>
              </w:rPr>
              <w:t>ая</w:t>
            </w:r>
            <w:proofErr w:type="spellEnd"/>
            <w:r w:rsidRPr="00466C64">
              <w:rPr>
                <w:rFonts w:ascii="Times New Roman" w:hAnsi="Times New Roman" w:cs="Times New Roman"/>
                <w:sz w:val="24"/>
                <w:szCs w:val="24"/>
              </w:rPr>
              <w:t>) по адресу:</w:t>
            </w:r>
          </w:p>
          <w:p w14:paraId="224851F3" w14:textId="064EF0AA"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w:t>
            </w:r>
            <w:r w:rsidR="002D0120" w:rsidRPr="00466C64">
              <w:rPr>
                <w:rFonts w:ascii="Times New Roman" w:hAnsi="Times New Roman" w:cs="Times New Roman"/>
                <w:sz w:val="24"/>
                <w:szCs w:val="24"/>
              </w:rPr>
              <w:t>_____________________________________</w:t>
            </w:r>
          </w:p>
          <w:p w14:paraId="4B7C9099" w14:textId="6DBD64B9"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w:t>
            </w:r>
            <w:r w:rsidR="002D0120" w:rsidRPr="00466C64">
              <w:rPr>
                <w:rFonts w:ascii="Times New Roman" w:hAnsi="Times New Roman" w:cs="Times New Roman"/>
                <w:sz w:val="24"/>
                <w:szCs w:val="24"/>
              </w:rPr>
              <w:t>_____________________________________</w:t>
            </w:r>
            <w:r w:rsidRPr="00466C64">
              <w:rPr>
                <w:rFonts w:ascii="Times New Roman" w:hAnsi="Times New Roman" w:cs="Times New Roman"/>
                <w:sz w:val="24"/>
                <w:szCs w:val="24"/>
              </w:rPr>
              <w:t>,</w:t>
            </w:r>
          </w:p>
          <w:p w14:paraId="04C415B4" w14:textId="4FF11FEF"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 xml:space="preserve">настоящим даю свое согласие на обработку администрацией </w:t>
            </w:r>
            <w:r w:rsidR="002D0120" w:rsidRPr="00466C64">
              <w:rPr>
                <w:rFonts w:ascii="Times New Roman" w:hAnsi="Times New Roman" w:cs="Times New Roman"/>
                <w:sz w:val="24"/>
                <w:szCs w:val="24"/>
              </w:rPr>
              <w:t>Лукояновского муниципального округа Нижегородской области</w:t>
            </w:r>
            <w:r w:rsidRPr="00466C64">
              <w:rPr>
                <w:rFonts w:ascii="Times New Roman" w:hAnsi="Times New Roman" w:cs="Times New Roman"/>
                <w:sz w:val="24"/>
                <w:szCs w:val="24"/>
              </w:rPr>
              <w:t xml:space="preserve"> персональных данных несовершеннолетнего (подопечного)</w:t>
            </w:r>
          </w:p>
          <w:p w14:paraId="71813EE1" w14:textId="664B4252"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06562930" w14:textId="77777777" w:rsidR="00AE0D7B" w:rsidRPr="00466C64" w:rsidRDefault="00AE0D7B" w:rsidP="00AE0D7B">
            <w:pPr>
              <w:pStyle w:val="ConsPlusNormal"/>
              <w:jc w:val="center"/>
              <w:rPr>
                <w:rFonts w:ascii="Times New Roman" w:hAnsi="Times New Roman" w:cs="Times New Roman"/>
                <w:sz w:val="20"/>
                <w:szCs w:val="20"/>
              </w:rPr>
            </w:pPr>
            <w:r w:rsidRPr="00466C64">
              <w:rPr>
                <w:rFonts w:ascii="Times New Roman" w:hAnsi="Times New Roman" w:cs="Times New Roman"/>
                <w:sz w:val="20"/>
                <w:szCs w:val="20"/>
              </w:rPr>
              <w:t>(Ф.И.О. сына, дочери, подопечного)</w:t>
            </w:r>
          </w:p>
        </w:tc>
      </w:tr>
      <w:tr w:rsidR="00AE0D7B" w:rsidRPr="00466C64" w14:paraId="4BD405C9" w14:textId="77777777" w:rsidTr="002D0120">
        <w:tc>
          <w:tcPr>
            <w:tcW w:w="9923" w:type="dxa"/>
            <w:gridSpan w:val="2"/>
            <w:tcBorders>
              <w:top w:val="nil"/>
              <w:left w:val="nil"/>
              <w:bottom w:val="nil"/>
              <w:right w:val="nil"/>
            </w:tcBorders>
          </w:tcPr>
          <w:p w14:paraId="14EA4821" w14:textId="7777777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и подтверждаю, что, давая такое согласие, я действую своей волей и в интересах несовершеннолетнего (подопечного).</w:t>
            </w:r>
          </w:p>
          <w:p w14:paraId="7ADDC4EB" w14:textId="77777777"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Согласие дается мною для целей</w:t>
            </w:r>
          </w:p>
          <w:p w14:paraId="28D86EA6" w14:textId="2762229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121992C6" w14:textId="16A19183"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7A207FCE" w14:textId="77777777" w:rsidR="00AE0D7B" w:rsidRPr="00466C64" w:rsidRDefault="00AE0D7B" w:rsidP="00AE0D7B">
            <w:pPr>
              <w:pStyle w:val="ConsPlusNormal"/>
              <w:jc w:val="center"/>
              <w:rPr>
                <w:rFonts w:ascii="Times New Roman" w:hAnsi="Times New Roman" w:cs="Times New Roman"/>
                <w:sz w:val="20"/>
                <w:szCs w:val="20"/>
              </w:rPr>
            </w:pPr>
            <w:r w:rsidRPr="00466C64">
              <w:rPr>
                <w:rFonts w:ascii="Times New Roman" w:hAnsi="Times New Roman" w:cs="Times New Roman"/>
                <w:sz w:val="20"/>
                <w:szCs w:val="20"/>
              </w:rPr>
              <w:t>(цель обработки персональных данных)</w:t>
            </w:r>
          </w:p>
        </w:tc>
      </w:tr>
      <w:tr w:rsidR="00AE0D7B" w:rsidRPr="00466C64" w14:paraId="2295D78A" w14:textId="77777777" w:rsidTr="002D0120">
        <w:tc>
          <w:tcPr>
            <w:tcW w:w="9923" w:type="dxa"/>
            <w:gridSpan w:val="2"/>
            <w:tcBorders>
              <w:top w:val="nil"/>
              <w:left w:val="nil"/>
              <w:bottom w:val="nil"/>
              <w:right w:val="nil"/>
            </w:tcBorders>
          </w:tcPr>
          <w:p w14:paraId="1FEEC4EA" w14:textId="7777777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и распространяется на следующую информацию:</w:t>
            </w:r>
          </w:p>
          <w:p w14:paraId="26051722" w14:textId="11139513"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2C5529D3" w14:textId="3CDE9D56"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5A325F83" w14:textId="651F741C"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598718F4" w14:textId="070E0BC8"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w:t>
            </w:r>
            <w:r w:rsidR="002D0120" w:rsidRPr="00466C64">
              <w:rPr>
                <w:rFonts w:ascii="Times New Roman" w:hAnsi="Times New Roman" w:cs="Times New Roman"/>
                <w:sz w:val="24"/>
                <w:szCs w:val="24"/>
              </w:rPr>
              <w:t>_____</w:t>
            </w:r>
            <w:r w:rsidRPr="00466C64">
              <w:rPr>
                <w:rFonts w:ascii="Times New Roman" w:hAnsi="Times New Roman" w:cs="Times New Roman"/>
                <w:sz w:val="24"/>
                <w:szCs w:val="24"/>
              </w:rPr>
              <w:t>_</w:t>
            </w:r>
          </w:p>
          <w:p w14:paraId="2ED525DA" w14:textId="181F2C9C"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w:t>
            </w:r>
            <w:r w:rsidR="002D0120" w:rsidRPr="00466C64">
              <w:rPr>
                <w:rFonts w:ascii="Times New Roman" w:hAnsi="Times New Roman" w:cs="Times New Roman"/>
                <w:sz w:val="24"/>
                <w:szCs w:val="24"/>
              </w:rPr>
              <w:t>_____</w:t>
            </w:r>
            <w:r w:rsidRPr="00466C64">
              <w:rPr>
                <w:rFonts w:ascii="Times New Roman" w:hAnsi="Times New Roman" w:cs="Times New Roman"/>
                <w:sz w:val="24"/>
                <w:szCs w:val="24"/>
              </w:rPr>
              <w:t>_____</w:t>
            </w:r>
          </w:p>
          <w:p w14:paraId="4219F489" w14:textId="18A6642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w:t>
            </w:r>
            <w:r w:rsidR="002D0120" w:rsidRPr="00466C64">
              <w:rPr>
                <w:rFonts w:ascii="Times New Roman" w:hAnsi="Times New Roman" w:cs="Times New Roman"/>
                <w:sz w:val="24"/>
                <w:szCs w:val="24"/>
              </w:rPr>
              <w:t>_____</w:t>
            </w:r>
            <w:r w:rsidRPr="00466C64">
              <w:rPr>
                <w:rFonts w:ascii="Times New Roman" w:hAnsi="Times New Roman" w:cs="Times New Roman"/>
                <w:sz w:val="24"/>
                <w:szCs w:val="24"/>
              </w:rPr>
              <w:t>__</w:t>
            </w:r>
          </w:p>
          <w:p w14:paraId="78C70B86" w14:textId="5B3309E3"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w:t>
            </w:r>
            <w:r w:rsidR="002D0120" w:rsidRPr="00466C64">
              <w:rPr>
                <w:rFonts w:ascii="Times New Roman" w:hAnsi="Times New Roman" w:cs="Times New Roman"/>
                <w:sz w:val="24"/>
                <w:szCs w:val="24"/>
              </w:rPr>
              <w:t>_____</w:t>
            </w:r>
            <w:r w:rsidRPr="00466C64">
              <w:rPr>
                <w:rFonts w:ascii="Times New Roman" w:hAnsi="Times New Roman" w:cs="Times New Roman"/>
                <w:sz w:val="24"/>
                <w:szCs w:val="24"/>
              </w:rPr>
              <w:t>___</w:t>
            </w:r>
          </w:p>
          <w:p w14:paraId="07121921" w14:textId="4DC3EDD6"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w:t>
            </w:r>
            <w:r w:rsidR="002D0120" w:rsidRPr="00466C64">
              <w:rPr>
                <w:rFonts w:ascii="Times New Roman" w:hAnsi="Times New Roman" w:cs="Times New Roman"/>
                <w:sz w:val="24"/>
                <w:szCs w:val="24"/>
              </w:rPr>
              <w:t>_____</w:t>
            </w:r>
            <w:r w:rsidRPr="00466C64">
              <w:rPr>
                <w:rFonts w:ascii="Times New Roman" w:hAnsi="Times New Roman" w:cs="Times New Roman"/>
                <w:sz w:val="24"/>
                <w:szCs w:val="24"/>
              </w:rPr>
              <w:t>_____.</w:t>
            </w:r>
          </w:p>
          <w:p w14:paraId="5C5ACDCB" w14:textId="77777777" w:rsidR="00AE0D7B" w:rsidRPr="00466C64" w:rsidRDefault="00AE0D7B" w:rsidP="00AE0D7B">
            <w:pPr>
              <w:pStyle w:val="ConsPlusNormal"/>
              <w:jc w:val="center"/>
              <w:rPr>
                <w:rFonts w:ascii="Times New Roman" w:hAnsi="Times New Roman" w:cs="Times New Roman"/>
                <w:sz w:val="20"/>
                <w:szCs w:val="20"/>
              </w:rPr>
            </w:pPr>
            <w:r w:rsidRPr="00466C64">
              <w:rPr>
                <w:rFonts w:ascii="Times New Roman" w:hAnsi="Times New Roman" w:cs="Times New Roman"/>
                <w:sz w:val="20"/>
                <w:szCs w:val="20"/>
              </w:rPr>
              <w:t>(перечень персональных данных)</w:t>
            </w:r>
          </w:p>
        </w:tc>
      </w:tr>
      <w:tr w:rsidR="00AE0D7B" w:rsidRPr="00466C64" w14:paraId="43482251" w14:textId="77777777" w:rsidTr="002D0120">
        <w:tc>
          <w:tcPr>
            <w:tcW w:w="9923" w:type="dxa"/>
            <w:gridSpan w:val="2"/>
            <w:tcBorders>
              <w:top w:val="nil"/>
              <w:left w:val="nil"/>
              <w:bottom w:val="nil"/>
              <w:right w:val="nil"/>
            </w:tcBorders>
          </w:tcPr>
          <w:p w14:paraId="697A8719" w14:textId="77777777"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несовершеннолетнего (подопечного), которые необходимы для достижения указанных выше целей, включая без ограничения сбор и систематизацию, накопление, хранение, уточнение (обновление, изменение), использование, распространение (в том числе передачу), блокирование, уничтожение, а также осуществление любых иных действий с персональными данными несовершеннолетнего (подопечного) с учетом федерального законодательства.</w:t>
            </w:r>
          </w:p>
          <w:p w14:paraId="1C9DAC3E" w14:textId="50033192"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 xml:space="preserve">Настоящее согласие дает право администрации </w:t>
            </w:r>
            <w:r w:rsidR="002D0120" w:rsidRPr="00466C64">
              <w:rPr>
                <w:rFonts w:ascii="Times New Roman" w:hAnsi="Times New Roman" w:cs="Times New Roman"/>
                <w:sz w:val="24"/>
                <w:szCs w:val="24"/>
              </w:rPr>
              <w:t>Лукояновского муниципального округа Нижегородской области</w:t>
            </w:r>
            <w:r w:rsidRPr="00466C64">
              <w:rPr>
                <w:rFonts w:ascii="Times New Roman" w:hAnsi="Times New Roman" w:cs="Times New Roman"/>
                <w:sz w:val="24"/>
                <w:szCs w:val="24"/>
              </w:rPr>
              <w:t xml:space="preserve"> на передачу персональных данных несовершеннолетнего </w:t>
            </w:r>
            <w:r w:rsidRPr="00466C64">
              <w:rPr>
                <w:rFonts w:ascii="Times New Roman" w:hAnsi="Times New Roman" w:cs="Times New Roman"/>
                <w:sz w:val="24"/>
                <w:szCs w:val="24"/>
              </w:rPr>
              <w:lastRenderedPageBreak/>
              <w:t>(подопечного), а именно:</w:t>
            </w:r>
          </w:p>
          <w:p w14:paraId="67E5780D" w14:textId="294114C2"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693B6708" w14:textId="3A844A61"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26EC95B8" w14:textId="6D9D3586"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5D387854" w14:textId="640A7BF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5A6D091A" w14:textId="30CDF75A"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24031B70" w14:textId="5A4DC60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26406E3B" w14:textId="5065A87E"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10D19F69" w14:textId="55D939D4"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54DD27AE" w14:textId="77777777" w:rsidR="00AE0D7B" w:rsidRPr="00466C64" w:rsidRDefault="00AE0D7B" w:rsidP="00AE0D7B">
            <w:pPr>
              <w:pStyle w:val="ConsPlusNormal"/>
              <w:jc w:val="center"/>
              <w:rPr>
                <w:rFonts w:ascii="Times New Roman" w:hAnsi="Times New Roman" w:cs="Times New Roman"/>
                <w:sz w:val="20"/>
                <w:szCs w:val="20"/>
              </w:rPr>
            </w:pPr>
            <w:r w:rsidRPr="00466C64">
              <w:rPr>
                <w:rFonts w:ascii="Times New Roman" w:hAnsi="Times New Roman" w:cs="Times New Roman"/>
                <w:sz w:val="20"/>
                <w:szCs w:val="20"/>
              </w:rPr>
              <w:t>(перечень персональных данных)</w:t>
            </w:r>
          </w:p>
        </w:tc>
      </w:tr>
      <w:tr w:rsidR="00AE0D7B" w:rsidRPr="00466C64" w14:paraId="0BEE96A6" w14:textId="77777777" w:rsidTr="002D0120">
        <w:tc>
          <w:tcPr>
            <w:tcW w:w="9923" w:type="dxa"/>
            <w:gridSpan w:val="2"/>
            <w:tcBorders>
              <w:top w:val="nil"/>
              <w:left w:val="nil"/>
              <w:bottom w:val="nil"/>
              <w:right w:val="nil"/>
            </w:tcBorders>
          </w:tcPr>
          <w:p w14:paraId="41594AAD" w14:textId="7777777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следующим третьим лицам:</w:t>
            </w:r>
          </w:p>
          <w:p w14:paraId="1992B31B" w14:textId="0717D10B"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w:t>
            </w:r>
            <w:r w:rsidR="002D0120" w:rsidRPr="00466C64">
              <w:rPr>
                <w:rFonts w:ascii="Times New Roman" w:hAnsi="Times New Roman" w:cs="Times New Roman"/>
                <w:sz w:val="24"/>
                <w:szCs w:val="24"/>
              </w:rPr>
              <w:t>_____</w:t>
            </w:r>
            <w:r w:rsidRPr="00466C64">
              <w:rPr>
                <w:rFonts w:ascii="Times New Roman" w:hAnsi="Times New Roman" w:cs="Times New Roman"/>
                <w:sz w:val="24"/>
                <w:szCs w:val="24"/>
              </w:rPr>
              <w:t>_</w:t>
            </w:r>
          </w:p>
          <w:p w14:paraId="2BEDC7A2" w14:textId="030A31E1"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5C106DDD" w14:textId="761ACFFA"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7D539338" w14:textId="3CB510F0"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________________________________________________________________</w:t>
            </w:r>
            <w:r w:rsidR="002D0120" w:rsidRPr="00466C64">
              <w:rPr>
                <w:rFonts w:ascii="Times New Roman" w:hAnsi="Times New Roman" w:cs="Times New Roman"/>
                <w:sz w:val="24"/>
                <w:szCs w:val="24"/>
              </w:rPr>
              <w:t>_____</w:t>
            </w:r>
          </w:p>
          <w:p w14:paraId="0A43C6AE" w14:textId="4DB91414"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_______________________________________________________________</w:t>
            </w:r>
            <w:r w:rsidR="002D0120" w:rsidRPr="00466C64">
              <w:rPr>
                <w:rFonts w:ascii="Times New Roman" w:hAnsi="Times New Roman" w:cs="Times New Roman"/>
                <w:sz w:val="24"/>
                <w:szCs w:val="24"/>
              </w:rPr>
              <w:t>_____</w:t>
            </w:r>
            <w:r w:rsidRPr="00466C64">
              <w:rPr>
                <w:rFonts w:ascii="Times New Roman" w:hAnsi="Times New Roman" w:cs="Times New Roman"/>
                <w:sz w:val="24"/>
                <w:szCs w:val="24"/>
              </w:rPr>
              <w:t>_.</w:t>
            </w:r>
          </w:p>
          <w:p w14:paraId="6529B416" w14:textId="77777777" w:rsidR="00AE0D7B" w:rsidRPr="00466C64" w:rsidRDefault="00AE0D7B" w:rsidP="00AE0D7B">
            <w:pPr>
              <w:pStyle w:val="ConsPlusNormal"/>
              <w:jc w:val="center"/>
              <w:rPr>
                <w:rFonts w:ascii="Times New Roman" w:hAnsi="Times New Roman" w:cs="Times New Roman"/>
                <w:sz w:val="20"/>
                <w:szCs w:val="20"/>
              </w:rPr>
            </w:pPr>
            <w:r w:rsidRPr="00466C64">
              <w:rPr>
                <w:rFonts w:ascii="Times New Roman" w:hAnsi="Times New Roman" w:cs="Times New Roman"/>
                <w:sz w:val="20"/>
                <w:szCs w:val="20"/>
              </w:rPr>
              <w:t>(наименования третьих лиц и цели передачи персональных данных)</w:t>
            </w:r>
          </w:p>
        </w:tc>
      </w:tr>
      <w:tr w:rsidR="00AE0D7B" w:rsidRPr="00466C64" w14:paraId="621764C4" w14:textId="77777777" w:rsidTr="002D0120">
        <w:tc>
          <w:tcPr>
            <w:tcW w:w="9923" w:type="dxa"/>
            <w:gridSpan w:val="2"/>
            <w:tcBorders>
              <w:top w:val="nil"/>
              <w:left w:val="nil"/>
              <w:bottom w:val="nil"/>
              <w:right w:val="nil"/>
            </w:tcBorders>
          </w:tcPr>
          <w:p w14:paraId="5B160BEF" w14:textId="77777777"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Настоящее согласие предоставляется на осуществление вышеуказанными третьими лицами любых действий в отношении персональных данных несовершеннолетнего (подопечного),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блокирование, уничтожение, а также осуществление любых иных действий с моими персональными данными с учетом федерального законодательства.</w:t>
            </w:r>
          </w:p>
          <w:p w14:paraId="77D4C16A" w14:textId="77777777"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В случае неправомерного использования предоставленных персональных данных несовершеннолетнего (подопечного) согласие отзывается моим письменным заявлением.</w:t>
            </w:r>
          </w:p>
          <w:p w14:paraId="380CE76F" w14:textId="77777777" w:rsidR="00AE0D7B" w:rsidRPr="00466C64" w:rsidRDefault="00AE0D7B" w:rsidP="00AE0D7B">
            <w:pPr>
              <w:pStyle w:val="ConsPlusNormal"/>
              <w:ind w:firstLine="283"/>
              <w:jc w:val="both"/>
              <w:rPr>
                <w:rFonts w:ascii="Times New Roman" w:hAnsi="Times New Roman" w:cs="Times New Roman"/>
                <w:sz w:val="24"/>
                <w:szCs w:val="24"/>
              </w:rPr>
            </w:pPr>
            <w:r w:rsidRPr="00466C64">
              <w:rPr>
                <w:rFonts w:ascii="Times New Roman" w:hAnsi="Times New Roman" w:cs="Times New Roman"/>
                <w:sz w:val="24"/>
                <w:szCs w:val="24"/>
              </w:rPr>
              <w:t>Данное согласие действует с "___" ___________ 20__ г. бессрочно и может быть отозвано в любое время по моему письменному заявлению.</w:t>
            </w:r>
          </w:p>
        </w:tc>
      </w:tr>
      <w:tr w:rsidR="00AE0D7B" w:rsidRPr="00466C64" w14:paraId="3616822E" w14:textId="77777777" w:rsidTr="002D0120">
        <w:tc>
          <w:tcPr>
            <w:tcW w:w="6002" w:type="dxa"/>
            <w:tcBorders>
              <w:top w:val="nil"/>
              <w:left w:val="nil"/>
              <w:bottom w:val="nil"/>
              <w:right w:val="nil"/>
            </w:tcBorders>
          </w:tcPr>
          <w:p w14:paraId="36818C12" w14:textId="77777777" w:rsidR="00AE0D7B" w:rsidRPr="00466C64" w:rsidRDefault="00AE0D7B" w:rsidP="00AE0D7B">
            <w:pPr>
              <w:pStyle w:val="ConsPlusNormal"/>
              <w:jc w:val="both"/>
              <w:rPr>
                <w:rFonts w:ascii="Times New Roman" w:hAnsi="Times New Roman" w:cs="Times New Roman"/>
                <w:sz w:val="24"/>
                <w:szCs w:val="24"/>
              </w:rPr>
            </w:pPr>
            <w:r w:rsidRPr="00466C64">
              <w:rPr>
                <w:rFonts w:ascii="Times New Roman" w:hAnsi="Times New Roman" w:cs="Times New Roman"/>
                <w:sz w:val="24"/>
                <w:szCs w:val="24"/>
              </w:rPr>
              <w:t>"___" _______ 20__ г.</w:t>
            </w:r>
          </w:p>
        </w:tc>
        <w:tc>
          <w:tcPr>
            <w:tcW w:w="3921" w:type="dxa"/>
            <w:tcBorders>
              <w:top w:val="nil"/>
              <w:left w:val="nil"/>
              <w:bottom w:val="nil"/>
              <w:right w:val="nil"/>
            </w:tcBorders>
          </w:tcPr>
          <w:p w14:paraId="22E7525A"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___________________</w:t>
            </w:r>
          </w:p>
          <w:p w14:paraId="1F4F08EF" w14:textId="77777777" w:rsidR="00AE0D7B" w:rsidRPr="00466C64" w:rsidRDefault="00AE0D7B" w:rsidP="00AE0D7B">
            <w:pPr>
              <w:pStyle w:val="ConsPlusNormal"/>
              <w:jc w:val="center"/>
              <w:rPr>
                <w:rFonts w:ascii="Times New Roman" w:hAnsi="Times New Roman" w:cs="Times New Roman"/>
                <w:sz w:val="24"/>
                <w:szCs w:val="24"/>
              </w:rPr>
            </w:pPr>
            <w:r w:rsidRPr="00466C64">
              <w:rPr>
                <w:rFonts w:ascii="Times New Roman" w:hAnsi="Times New Roman" w:cs="Times New Roman"/>
                <w:sz w:val="24"/>
                <w:szCs w:val="24"/>
              </w:rPr>
              <w:t>(подпись)</w:t>
            </w:r>
          </w:p>
        </w:tc>
      </w:tr>
    </w:tbl>
    <w:p w14:paraId="738F6246" w14:textId="7799BC95" w:rsidR="00466C64" w:rsidRDefault="00466C64" w:rsidP="002D0120">
      <w:pPr>
        <w:spacing w:after="0" w:line="360" w:lineRule="auto"/>
        <w:ind w:left="5670"/>
        <w:jc w:val="both"/>
        <w:rPr>
          <w:rFonts w:ascii="Times New Roman" w:eastAsia="Times New Roman" w:hAnsi="Times New Roman" w:cs="Times New Roman"/>
          <w:sz w:val="28"/>
          <w:szCs w:val="28"/>
          <w:lang w:eastAsia="ru-RU"/>
        </w:rPr>
      </w:pPr>
    </w:p>
    <w:p w14:paraId="5FE4898D" w14:textId="77777777" w:rsidR="00466C64" w:rsidRDefault="00466C6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AAA4EF5" w14:textId="5098089D" w:rsidR="002D0120" w:rsidRPr="009C37E9" w:rsidRDefault="002D0120" w:rsidP="009C37E9">
      <w:pPr>
        <w:spacing w:after="0" w:line="360" w:lineRule="auto"/>
        <w:ind w:left="567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lastRenderedPageBreak/>
        <w:t xml:space="preserve">ПРИЛОЖЕНИЕ </w:t>
      </w:r>
      <w:r w:rsidR="006F20A3" w:rsidRPr="009C37E9">
        <w:rPr>
          <w:rFonts w:ascii="Times New Roman" w:eastAsia="Times New Roman" w:hAnsi="Times New Roman" w:cs="Times New Roman"/>
          <w:sz w:val="24"/>
          <w:szCs w:val="24"/>
          <w:lang w:eastAsia="ru-RU"/>
        </w:rPr>
        <w:t>10</w:t>
      </w:r>
    </w:p>
    <w:p w14:paraId="12A3D816" w14:textId="77777777" w:rsidR="002D0120" w:rsidRPr="009C37E9" w:rsidRDefault="002D0120" w:rsidP="009C37E9">
      <w:pPr>
        <w:spacing w:after="0" w:line="240" w:lineRule="auto"/>
        <w:ind w:left="567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32A5779E" w14:textId="06B600D4" w:rsidR="002D0120" w:rsidRPr="009C37E9" w:rsidRDefault="0017642F" w:rsidP="009C37E9">
      <w:pPr>
        <w:spacing w:after="0" w:line="240" w:lineRule="auto"/>
        <w:ind w:left="5670"/>
        <w:jc w:val="both"/>
        <w:rPr>
          <w:rFonts w:ascii="Times New Roman" w:eastAsia="Times New Roman" w:hAnsi="Times New Roman" w:cs="Times New Roman"/>
          <w:sz w:val="24"/>
          <w:szCs w:val="24"/>
          <w:lang w:eastAsia="ru-RU"/>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188CF1E2" w14:textId="77777777" w:rsidR="00AE0D7B" w:rsidRPr="009C37E9" w:rsidRDefault="00AE0D7B" w:rsidP="00AE0D7B">
      <w:pPr>
        <w:pStyle w:val="ConsPlusNormal"/>
        <w:ind w:firstLine="540"/>
        <w:jc w:val="both"/>
        <w:rPr>
          <w:rFonts w:ascii="Times New Roman" w:hAnsi="Times New Roman" w:cs="Times New Roman"/>
          <w:sz w:val="24"/>
          <w:szCs w:val="24"/>
        </w:rPr>
      </w:pPr>
    </w:p>
    <w:p w14:paraId="7C41221E" w14:textId="77777777" w:rsidR="00AE0D7B" w:rsidRPr="009C37E9" w:rsidRDefault="00AE0D7B" w:rsidP="00AE0D7B">
      <w:pPr>
        <w:pStyle w:val="ConsPlusNormal"/>
        <w:ind w:firstLine="540"/>
        <w:jc w:val="both"/>
        <w:rPr>
          <w:rFonts w:ascii="Times New Roman" w:hAnsi="Times New Roman" w:cs="Times New Roman"/>
          <w:sz w:val="24"/>
          <w:szCs w:val="24"/>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9923"/>
      </w:tblGrid>
      <w:tr w:rsidR="00AE0D7B" w:rsidRPr="009C37E9" w14:paraId="6C7467E9" w14:textId="77777777" w:rsidTr="006F20A3">
        <w:tc>
          <w:tcPr>
            <w:tcW w:w="9923" w:type="dxa"/>
            <w:tcBorders>
              <w:top w:val="nil"/>
              <w:left w:val="nil"/>
              <w:bottom w:val="nil"/>
              <w:right w:val="nil"/>
            </w:tcBorders>
          </w:tcPr>
          <w:p w14:paraId="69C6E17E" w14:textId="1A07C5E0" w:rsidR="00AE0D7B" w:rsidRPr="009C37E9" w:rsidRDefault="002D0120" w:rsidP="00AE0D7B">
            <w:pPr>
              <w:pStyle w:val="ConsPlusNormal"/>
              <w:jc w:val="center"/>
              <w:rPr>
                <w:rFonts w:ascii="Times New Roman" w:hAnsi="Times New Roman" w:cs="Times New Roman"/>
                <w:sz w:val="24"/>
                <w:szCs w:val="24"/>
              </w:rPr>
            </w:pPr>
            <w:bookmarkStart w:id="21" w:name="P784"/>
            <w:bookmarkEnd w:id="21"/>
            <w:r w:rsidRPr="009C37E9">
              <w:rPr>
                <w:rFonts w:ascii="Times New Roman" w:hAnsi="Times New Roman" w:cs="Times New Roman"/>
                <w:b/>
                <w:sz w:val="24"/>
                <w:szCs w:val="24"/>
              </w:rPr>
              <w:t>ТИПОВАЯ ФОРМА РАЗЪЯСНЕНИЯ</w:t>
            </w:r>
          </w:p>
          <w:p w14:paraId="0DC57DB6" w14:textId="368EB346" w:rsidR="00AE0D7B" w:rsidRPr="009C37E9" w:rsidRDefault="002D0120" w:rsidP="00AE0D7B">
            <w:pPr>
              <w:pStyle w:val="ConsPlusNormal"/>
              <w:jc w:val="center"/>
              <w:rPr>
                <w:rFonts w:ascii="Times New Roman" w:hAnsi="Times New Roman" w:cs="Times New Roman"/>
                <w:sz w:val="24"/>
                <w:szCs w:val="24"/>
              </w:rPr>
            </w:pPr>
            <w:r w:rsidRPr="009C37E9">
              <w:rPr>
                <w:rFonts w:ascii="Times New Roman" w:hAnsi="Times New Roman" w:cs="Times New Roman"/>
                <w:b/>
                <w:sz w:val="24"/>
                <w:szCs w:val="24"/>
              </w:rPr>
              <w:t>СУБЪЕКТУ ПЕРСОНАЛЬНЫХ ДАННЫХ ЮРИДИЧЕСКИХ ПОСЛЕДСТВИЙ ОТКАЗА ПРЕДОСТАВИТЬ СВОИ ПЕРСОНАЛЬНЫЕ ДАННЫЕ</w:t>
            </w:r>
          </w:p>
        </w:tc>
      </w:tr>
      <w:tr w:rsidR="00AE0D7B" w:rsidRPr="009C37E9" w14:paraId="06EF8C89" w14:textId="77777777" w:rsidTr="006F20A3">
        <w:tc>
          <w:tcPr>
            <w:tcW w:w="9923" w:type="dxa"/>
            <w:tcBorders>
              <w:top w:val="nil"/>
              <w:left w:val="nil"/>
              <w:bottom w:val="nil"/>
              <w:right w:val="nil"/>
            </w:tcBorders>
          </w:tcPr>
          <w:p w14:paraId="48C349B5"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Уважаемый(</w:t>
            </w:r>
            <w:proofErr w:type="spellStart"/>
            <w:r w:rsidRPr="009C37E9">
              <w:rPr>
                <w:rFonts w:ascii="Times New Roman" w:hAnsi="Times New Roman" w:cs="Times New Roman"/>
                <w:sz w:val="24"/>
                <w:szCs w:val="24"/>
              </w:rPr>
              <w:t>ая</w:t>
            </w:r>
            <w:proofErr w:type="spellEnd"/>
            <w:r w:rsidRPr="009C37E9">
              <w:rPr>
                <w:rFonts w:ascii="Times New Roman" w:hAnsi="Times New Roman" w:cs="Times New Roman"/>
                <w:sz w:val="24"/>
                <w:szCs w:val="24"/>
              </w:rPr>
              <w:t>) _________________________________________________!</w:t>
            </w:r>
          </w:p>
        </w:tc>
      </w:tr>
      <w:tr w:rsidR="00AE0D7B" w:rsidRPr="009C37E9" w14:paraId="34E3F024" w14:textId="77777777" w:rsidTr="006F20A3">
        <w:tc>
          <w:tcPr>
            <w:tcW w:w="9923" w:type="dxa"/>
            <w:tcBorders>
              <w:top w:val="nil"/>
              <w:left w:val="nil"/>
              <w:bottom w:val="nil"/>
              <w:right w:val="nil"/>
            </w:tcBorders>
          </w:tcPr>
          <w:p w14:paraId="2EEF06D6" w14:textId="1872999D" w:rsidR="00AE0D7B" w:rsidRPr="009C37E9" w:rsidRDefault="00AE0D7B" w:rsidP="00AE0D7B">
            <w:pPr>
              <w:pStyle w:val="ConsPlusNormal"/>
              <w:ind w:firstLine="283"/>
              <w:jc w:val="both"/>
              <w:rPr>
                <w:rFonts w:ascii="Times New Roman" w:hAnsi="Times New Roman" w:cs="Times New Roman"/>
                <w:sz w:val="24"/>
                <w:szCs w:val="24"/>
              </w:rPr>
            </w:pPr>
            <w:r w:rsidRPr="009C37E9">
              <w:rPr>
                <w:rFonts w:ascii="Times New Roman" w:hAnsi="Times New Roman" w:cs="Times New Roman"/>
                <w:sz w:val="24"/>
                <w:szCs w:val="24"/>
              </w:rPr>
              <w:t xml:space="preserve">В соответствии с требованиями Федерального </w:t>
            </w:r>
            <w:hyperlink r:id="rId40">
              <w:r w:rsidRPr="009C37E9">
                <w:rPr>
                  <w:rFonts w:ascii="Times New Roman" w:hAnsi="Times New Roman" w:cs="Times New Roman"/>
                  <w:sz w:val="24"/>
                  <w:szCs w:val="24"/>
                </w:rPr>
                <w:t>закона</w:t>
              </w:r>
            </w:hyperlink>
            <w:r w:rsidR="006F20A3" w:rsidRPr="009C37E9">
              <w:rPr>
                <w:rFonts w:ascii="Times New Roman" w:hAnsi="Times New Roman" w:cs="Times New Roman"/>
                <w:sz w:val="24"/>
                <w:szCs w:val="24"/>
              </w:rPr>
              <w:t xml:space="preserve"> от 27 июля 2006 года № 152-ФЗ «</w:t>
            </w:r>
            <w:r w:rsidRPr="009C37E9">
              <w:rPr>
                <w:rFonts w:ascii="Times New Roman" w:hAnsi="Times New Roman" w:cs="Times New Roman"/>
                <w:sz w:val="24"/>
                <w:szCs w:val="24"/>
              </w:rPr>
              <w:t>О персональных данны</w:t>
            </w:r>
            <w:r w:rsidR="006F20A3" w:rsidRPr="009C37E9">
              <w:rPr>
                <w:rFonts w:ascii="Times New Roman" w:hAnsi="Times New Roman" w:cs="Times New Roman"/>
                <w:sz w:val="24"/>
                <w:szCs w:val="24"/>
              </w:rPr>
              <w:t>х»</w:t>
            </w:r>
            <w:r w:rsidRPr="009C37E9">
              <w:rPr>
                <w:rFonts w:ascii="Times New Roman" w:hAnsi="Times New Roman" w:cs="Times New Roman"/>
                <w:sz w:val="24"/>
                <w:szCs w:val="24"/>
              </w:rPr>
              <w:t xml:space="preserve"> уведомляем Вас, что в случае отказа Вами предоставить свои персональные данные администрация </w:t>
            </w:r>
            <w:r w:rsidR="006F20A3" w:rsidRPr="009C37E9">
              <w:rPr>
                <w:rFonts w:ascii="Times New Roman" w:hAnsi="Times New Roman" w:cs="Times New Roman"/>
                <w:sz w:val="24"/>
                <w:szCs w:val="24"/>
              </w:rPr>
              <w:t>Лукояновского муниципального округа Нижегородской области</w:t>
            </w:r>
            <w:r w:rsidRPr="009C37E9">
              <w:rPr>
                <w:rFonts w:ascii="Times New Roman" w:hAnsi="Times New Roman" w:cs="Times New Roman"/>
                <w:sz w:val="24"/>
                <w:szCs w:val="24"/>
              </w:rPr>
              <w:t xml:space="preserve"> не сможет на законных основаниях осуществлять их обработку, что приведет к следующим для Вас юридическим последствиям</w:t>
            </w:r>
          </w:p>
          <w:p w14:paraId="22E619E2" w14:textId="7D2AFB70"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w:t>
            </w:r>
            <w:r w:rsidR="006F20A3" w:rsidRPr="009C37E9">
              <w:rPr>
                <w:rFonts w:ascii="Times New Roman" w:hAnsi="Times New Roman" w:cs="Times New Roman"/>
                <w:sz w:val="24"/>
                <w:szCs w:val="24"/>
              </w:rPr>
              <w:t>______________________________</w:t>
            </w:r>
            <w:r w:rsidR="009C37E9">
              <w:rPr>
                <w:rFonts w:ascii="Times New Roman" w:hAnsi="Times New Roman" w:cs="Times New Roman"/>
                <w:sz w:val="24"/>
                <w:szCs w:val="24"/>
              </w:rPr>
              <w:t>__________________</w:t>
            </w:r>
            <w:r w:rsidR="006F20A3" w:rsidRPr="009C37E9">
              <w:rPr>
                <w:rFonts w:ascii="Times New Roman" w:hAnsi="Times New Roman" w:cs="Times New Roman"/>
                <w:sz w:val="24"/>
                <w:szCs w:val="24"/>
              </w:rPr>
              <w:t>_</w:t>
            </w:r>
          </w:p>
          <w:p w14:paraId="707BBA48" w14:textId="267B097A"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w:t>
            </w:r>
            <w:r w:rsidR="006F20A3" w:rsidRPr="009C37E9">
              <w:rPr>
                <w:rFonts w:ascii="Times New Roman" w:hAnsi="Times New Roman" w:cs="Times New Roman"/>
                <w:sz w:val="24"/>
                <w:szCs w:val="24"/>
              </w:rPr>
              <w:t>_______________________________</w:t>
            </w:r>
            <w:r w:rsidR="009C37E9">
              <w:rPr>
                <w:rFonts w:ascii="Times New Roman" w:hAnsi="Times New Roman" w:cs="Times New Roman"/>
                <w:sz w:val="24"/>
                <w:szCs w:val="24"/>
              </w:rPr>
              <w:t>__________________</w:t>
            </w:r>
          </w:p>
          <w:p w14:paraId="55A64B6C" w14:textId="189F8A4A" w:rsidR="00AE0D7B" w:rsidRPr="009C37E9" w:rsidRDefault="006F20A3"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w:t>
            </w:r>
            <w:r w:rsidR="00AE0D7B" w:rsidRPr="009C37E9">
              <w:rPr>
                <w:rFonts w:ascii="Times New Roman" w:hAnsi="Times New Roman" w:cs="Times New Roman"/>
                <w:sz w:val="24"/>
                <w:szCs w:val="24"/>
              </w:rPr>
              <w:t>______________________________________________________________</w:t>
            </w:r>
            <w:r w:rsidR="009C37E9">
              <w:rPr>
                <w:rFonts w:ascii="Times New Roman" w:hAnsi="Times New Roman" w:cs="Times New Roman"/>
                <w:sz w:val="24"/>
                <w:szCs w:val="24"/>
              </w:rPr>
              <w:t>__________________</w:t>
            </w:r>
          </w:p>
          <w:p w14:paraId="67A86465" w14:textId="2E7C95E9"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w:t>
            </w:r>
            <w:r w:rsidR="006F20A3" w:rsidRPr="009C37E9">
              <w:rPr>
                <w:rFonts w:ascii="Times New Roman" w:hAnsi="Times New Roman" w:cs="Times New Roman"/>
                <w:sz w:val="24"/>
                <w:szCs w:val="24"/>
              </w:rPr>
              <w:t>_______________________________</w:t>
            </w:r>
            <w:r w:rsidRPr="009C37E9">
              <w:rPr>
                <w:rFonts w:ascii="Times New Roman" w:hAnsi="Times New Roman" w:cs="Times New Roman"/>
                <w:sz w:val="24"/>
                <w:szCs w:val="24"/>
              </w:rPr>
              <w:t>.</w:t>
            </w:r>
            <w:r w:rsidR="009C37E9">
              <w:rPr>
                <w:rFonts w:ascii="Times New Roman" w:hAnsi="Times New Roman" w:cs="Times New Roman"/>
                <w:sz w:val="24"/>
                <w:szCs w:val="24"/>
              </w:rPr>
              <w:t>__________________</w:t>
            </w:r>
          </w:p>
          <w:p w14:paraId="20032D0C" w14:textId="323EE88E" w:rsidR="00AE0D7B" w:rsidRPr="009C37E9" w:rsidRDefault="00AE0D7B" w:rsidP="009C37E9">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(перечислить юридические последствия для субъекта</w:t>
            </w:r>
            <w:r w:rsidR="009C37E9">
              <w:rPr>
                <w:rFonts w:ascii="Times New Roman" w:hAnsi="Times New Roman" w:cs="Times New Roman"/>
                <w:sz w:val="20"/>
                <w:szCs w:val="20"/>
              </w:rPr>
              <w:t xml:space="preserve"> </w:t>
            </w:r>
            <w:r w:rsidRPr="009C37E9">
              <w:rPr>
                <w:rFonts w:ascii="Times New Roman" w:hAnsi="Times New Roman" w:cs="Times New Roman"/>
                <w:sz w:val="20"/>
                <w:szCs w:val="20"/>
              </w:rPr>
              <w:t>персональных данных, то есть случаи возникновения, изменения</w:t>
            </w:r>
            <w:r w:rsidR="009C37E9">
              <w:rPr>
                <w:rFonts w:ascii="Times New Roman" w:hAnsi="Times New Roman" w:cs="Times New Roman"/>
                <w:sz w:val="20"/>
                <w:szCs w:val="20"/>
              </w:rPr>
              <w:t xml:space="preserve"> </w:t>
            </w:r>
            <w:r w:rsidRPr="009C37E9">
              <w:rPr>
                <w:rFonts w:ascii="Times New Roman" w:hAnsi="Times New Roman" w:cs="Times New Roman"/>
                <w:sz w:val="20"/>
                <w:szCs w:val="20"/>
              </w:rPr>
              <w:t>или прекращения личных либо имущественных прав гражданина</w:t>
            </w:r>
            <w:r w:rsidR="009C37E9">
              <w:rPr>
                <w:rFonts w:ascii="Times New Roman" w:hAnsi="Times New Roman" w:cs="Times New Roman"/>
                <w:sz w:val="20"/>
                <w:szCs w:val="20"/>
              </w:rPr>
              <w:t xml:space="preserve"> </w:t>
            </w:r>
            <w:r w:rsidRPr="009C37E9">
              <w:rPr>
                <w:rFonts w:ascii="Times New Roman" w:hAnsi="Times New Roman" w:cs="Times New Roman"/>
                <w:sz w:val="20"/>
                <w:szCs w:val="20"/>
              </w:rPr>
              <w:t>или случаи, иным образом затрагивающие его права,</w:t>
            </w:r>
            <w:r w:rsidR="009C37E9">
              <w:rPr>
                <w:rFonts w:ascii="Times New Roman" w:hAnsi="Times New Roman" w:cs="Times New Roman"/>
                <w:sz w:val="20"/>
                <w:szCs w:val="20"/>
              </w:rPr>
              <w:t xml:space="preserve"> </w:t>
            </w:r>
            <w:r w:rsidRPr="009C37E9">
              <w:rPr>
                <w:rFonts w:ascii="Times New Roman" w:hAnsi="Times New Roman" w:cs="Times New Roman"/>
                <w:sz w:val="20"/>
                <w:szCs w:val="20"/>
              </w:rPr>
              <w:t>свободы и законные интересы)</w:t>
            </w:r>
          </w:p>
        </w:tc>
      </w:tr>
      <w:tr w:rsidR="00AE0D7B" w:rsidRPr="009C37E9" w14:paraId="7C6D2158" w14:textId="77777777" w:rsidTr="006F20A3">
        <w:tc>
          <w:tcPr>
            <w:tcW w:w="9923" w:type="dxa"/>
            <w:tcBorders>
              <w:top w:val="nil"/>
              <w:left w:val="nil"/>
              <w:bottom w:val="nil"/>
              <w:right w:val="nil"/>
            </w:tcBorders>
          </w:tcPr>
          <w:p w14:paraId="27805332" w14:textId="77777777" w:rsidR="00AE0D7B" w:rsidRPr="009C37E9" w:rsidRDefault="00AE0D7B" w:rsidP="00AE0D7B">
            <w:pPr>
              <w:pStyle w:val="ConsPlusNormal"/>
              <w:ind w:firstLine="283"/>
              <w:jc w:val="both"/>
              <w:rPr>
                <w:rFonts w:ascii="Times New Roman" w:hAnsi="Times New Roman" w:cs="Times New Roman"/>
                <w:sz w:val="24"/>
                <w:szCs w:val="24"/>
              </w:rPr>
            </w:pPr>
            <w:r w:rsidRPr="009C37E9">
              <w:rPr>
                <w:rFonts w:ascii="Times New Roman" w:hAnsi="Times New Roman" w:cs="Times New Roman"/>
                <w:sz w:val="24"/>
                <w:szCs w:val="24"/>
              </w:rPr>
              <w:t>В соответствии с действующим законодательством Российской Федерации в области персональных данных Вы имеете право:</w:t>
            </w:r>
          </w:p>
          <w:p w14:paraId="01046EE6" w14:textId="029EF2EF"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xml:space="preserve">- на получение сведений об администрации </w:t>
            </w:r>
            <w:r w:rsidR="006F20A3" w:rsidRPr="009C37E9">
              <w:rPr>
                <w:rFonts w:ascii="Times New Roman" w:hAnsi="Times New Roman" w:cs="Times New Roman"/>
                <w:sz w:val="24"/>
                <w:szCs w:val="24"/>
              </w:rPr>
              <w:t xml:space="preserve">Лукояновского муниципального округа Нижегородской области </w:t>
            </w:r>
            <w:r w:rsidRPr="009C37E9">
              <w:rPr>
                <w:rFonts w:ascii="Times New Roman" w:hAnsi="Times New Roman" w:cs="Times New Roman"/>
                <w:sz w:val="24"/>
                <w:szCs w:val="24"/>
              </w:rPr>
              <w:t xml:space="preserve">(в объеме, необходимом для защиты своих прав и законных интересов по вопросам обработки своих персональных данных), о месте нахождения администрации </w:t>
            </w:r>
            <w:r w:rsidR="006F20A3" w:rsidRPr="009C37E9">
              <w:rPr>
                <w:rFonts w:ascii="Times New Roman" w:hAnsi="Times New Roman" w:cs="Times New Roman"/>
                <w:sz w:val="24"/>
                <w:szCs w:val="24"/>
              </w:rPr>
              <w:t>Лукояновского муниципального округа Нижегородской области</w:t>
            </w:r>
            <w:r w:rsidRPr="009C37E9">
              <w:rPr>
                <w:rFonts w:ascii="Times New Roman" w:hAnsi="Times New Roman" w:cs="Times New Roman"/>
                <w:sz w:val="24"/>
                <w:szCs w:val="24"/>
              </w:rPr>
              <w:t>, о наличии своих персональных данных, а также на ознакомление с такими персональными данными;</w:t>
            </w:r>
          </w:p>
          <w:p w14:paraId="221F16D8"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подавать запрос на доступ к своим персональным данным;</w:t>
            </w:r>
          </w:p>
          <w:p w14:paraId="1DBC132C"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требовать безвозмездного предоставления возможности ознакомления со своими персональными данными, а также внесения в них необходимых изменений, их уничтожения или блокирования при предоставлении сведений, подтверждающих, что такие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53382E87"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получать уведомления по вопросам обработки персональных данных в установленных действующим законодательством Российской Федерации случаях и сроки;</w:t>
            </w:r>
          </w:p>
          <w:p w14:paraId="2D5DC155" w14:textId="7320B40E"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xml:space="preserve">- требовать от администрации </w:t>
            </w:r>
            <w:r w:rsidR="006F20A3" w:rsidRPr="009C37E9">
              <w:rPr>
                <w:rFonts w:ascii="Times New Roman" w:hAnsi="Times New Roman" w:cs="Times New Roman"/>
                <w:sz w:val="24"/>
                <w:szCs w:val="24"/>
              </w:rPr>
              <w:t xml:space="preserve">Лукояновского муниципального округа Нижегородской области </w:t>
            </w:r>
            <w:r w:rsidRPr="009C37E9">
              <w:rPr>
                <w:rFonts w:ascii="Times New Roman" w:hAnsi="Times New Roman" w:cs="Times New Roman"/>
                <w:sz w:val="24"/>
                <w:szCs w:val="24"/>
              </w:rPr>
              <w:t>разъяснения порядка защиты субъектом персональных данных своих прав и законных интересов;</w:t>
            </w:r>
          </w:p>
          <w:p w14:paraId="00CE923B"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обжаловать действия или бездействие оператора в уполномоченный орган по защите прав субъектов персональных данных или в судебном порядке;</w:t>
            </w:r>
          </w:p>
          <w:p w14:paraId="0FCC8554"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на защиту своих прав и законных интересов, в том числе на возмещение убытков и (или) компенсацию морального вреда в судебном порядке.</w:t>
            </w:r>
          </w:p>
          <w:p w14:paraId="34239B38" w14:textId="7AC9CC9D" w:rsidR="00AE0D7B" w:rsidRPr="009C37E9" w:rsidRDefault="00AE0D7B" w:rsidP="009C37E9">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________________________________________________________________</w:t>
            </w:r>
            <w:r w:rsidR="009C37E9">
              <w:rPr>
                <w:rFonts w:ascii="Times New Roman" w:hAnsi="Times New Roman" w:cs="Times New Roman"/>
                <w:sz w:val="24"/>
                <w:szCs w:val="24"/>
              </w:rPr>
              <w:t>_________________</w:t>
            </w:r>
          </w:p>
          <w:p w14:paraId="55067F0F"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(подпись (расшифровка подписи) лица, ответственного</w:t>
            </w:r>
          </w:p>
          <w:p w14:paraId="75453E1F"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за обработку персональных данных)</w:t>
            </w:r>
          </w:p>
        </w:tc>
      </w:tr>
    </w:tbl>
    <w:p w14:paraId="01A5375E" w14:textId="77777777" w:rsidR="00AE0D7B" w:rsidRPr="009C37E9" w:rsidRDefault="00AE0D7B" w:rsidP="00AE0D7B">
      <w:pPr>
        <w:pStyle w:val="ConsPlusNormal"/>
        <w:ind w:firstLine="540"/>
        <w:jc w:val="both"/>
        <w:rPr>
          <w:rFonts w:ascii="Times New Roman" w:hAnsi="Times New Roman" w:cs="Times New Roman"/>
          <w:sz w:val="24"/>
          <w:szCs w:val="24"/>
        </w:rPr>
      </w:pPr>
    </w:p>
    <w:p w14:paraId="3A49B125" w14:textId="530B87EF" w:rsidR="006F20A3" w:rsidRPr="009C37E9" w:rsidRDefault="006F20A3">
      <w:pPr>
        <w:rPr>
          <w:rFonts w:ascii="Times New Roman" w:eastAsiaTheme="minorEastAsia" w:hAnsi="Times New Roman" w:cs="Times New Roman"/>
          <w:sz w:val="24"/>
          <w:szCs w:val="24"/>
          <w:lang w:eastAsia="ru-RU"/>
        </w:rPr>
      </w:pPr>
      <w:r w:rsidRPr="009C37E9">
        <w:rPr>
          <w:rFonts w:ascii="Times New Roman" w:hAnsi="Times New Roman" w:cs="Times New Roman"/>
          <w:sz w:val="24"/>
          <w:szCs w:val="24"/>
        </w:rPr>
        <w:br w:type="page"/>
      </w:r>
    </w:p>
    <w:p w14:paraId="44BF1530" w14:textId="64626053" w:rsidR="006F20A3" w:rsidRPr="009C37E9" w:rsidRDefault="006F20A3" w:rsidP="009C37E9">
      <w:pPr>
        <w:spacing w:after="0" w:line="360" w:lineRule="auto"/>
        <w:ind w:left="567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lastRenderedPageBreak/>
        <w:t>ПРИЛОЖЕНИЕ 11</w:t>
      </w:r>
    </w:p>
    <w:p w14:paraId="719CACE0" w14:textId="77777777" w:rsidR="006F20A3" w:rsidRPr="009C37E9" w:rsidRDefault="006F20A3" w:rsidP="009C37E9">
      <w:pPr>
        <w:spacing w:after="0" w:line="240" w:lineRule="auto"/>
        <w:ind w:left="567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22A0F06F" w14:textId="361A35AA" w:rsidR="006F20A3" w:rsidRPr="009C37E9" w:rsidRDefault="0017642F" w:rsidP="009C37E9">
      <w:pPr>
        <w:spacing w:after="0" w:line="240" w:lineRule="auto"/>
        <w:ind w:left="5670"/>
        <w:jc w:val="both"/>
        <w:rPr>
          <w:rFonts w:ascii="Times New Roman" w:eastAsia="Times New Roman" w:hAnsi="Times New Roman" w:cs="Times New Roman"/>
          <w:sz w:val="24"/>
          <w:szCs w:val="24"/>
          <w:lang w:eastAsia="ru-RU"/>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7564C2A7" w14:textId="55CDCBAD" w:rsidR="00AE0D7B" w:rsidRPr="009C37E9" w:rsidRDefault="00AE0D7B" w:rsidP="006F20A3">
      <w:pPr>
        <w:pStyle w:val="ConsPlusNormal"/>
        <w:outlineLvl w:val="0"/>
        <w:rPr>
          <w:rFonts w:ascii="Times New Roman" w:hAnsi="Times New Roman" w:cs="Times New Roman"/>
          <w:sz w:val="24"/>
          <w:szCs w:val="24"/>
        </w:rPr>
      </w:pPr>
    </w:p>
    <w:p w14:paraId="703154A1" w14:textId="77777777" w:rsidR="00AE0D7B" w:rsidRPr="009C37E9" w:rsidRDefault="00AE0D7B" w:rsidP="00AE0D7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209"/>
        <w:gridCol w:w="3688"/>
      </w:tblGrid>
      <w:tr w:rsidR="00AE0D7B" w:rsidRPr="009C37E9" w14:paraId="64F78956" w14:textId="77777777" w:rsidTr="006F20A3">
        <w:tc>
          <w:tcPr>
            <w:tcW w:w="9639" w:type="dxa"/>
            <w:gridSpan w:val="3"/>
            <w:tcBorders>
              <w:top w:val="nil"/>
              <w:left w:val="nil"/>
              <w:bottom w:val="nil"/>
              <w:right w:val="nil"/>
            </w:tcBorders>
          </w:tcPr>
          <w:p w14:paraId="2F88994E" w14:textId="0004126E" w:rsidR="00AE0D7B" w:rsidRPr="009C37E9" w:rsidRDefault="006F20A3" w:rsidP="00AE0D7B">
            <w:pPr>
              <w:pStyle w:val="ConsPlusNormal"/>
              <w:jc w:val="center"/>
              <w:rPr>
                <w:rFonts w:ascii="Times New Roman" w:hAnsi="Times New Roman" w:cs="Times New Roman"/>
                <w:sz w:val="24"/>
                <w:szCs w:val="24"/>
              </w:rPr>
            </w:pPr>
            <w:bookmarkStart w:id="22" w:name="P819"/>
            <w:bookmarkEnd w:id="22"/>
            <w:r w:rsidRPr="009C37E9">
              <w:rPr>
                <w:rFonts w:ascii="Times New Roman" w:hAnsi="Times New Roman" w:cs="Times New Roman"/>
                <w:b/>
                <w:sz w:val="24"/>
                <w:szCs w:val="24"/>
              </w:rPr>
              <w:t>ТИПОВАЯ ФОРМА</w:t>
            </w:r>
          </w:p>
          <w:p w14:paraId="266DFFB5" w14:textId="51EBA1FF" w:rsidR="00AE0D7B" w:rsidRPr="009C37E9" w:rsidRDefault="006F20A3" w:rsidP="00AE0D7B">
            <w:pPr>
              <w:pStyle w:val="ConsPlusNormal"/>
              <w:jc w:val="center"/>
              <w:rPr>
                <w:rFonts w:ascii="Times New Roman" w:hAnsi="Times New Roman" w:cs="Times New Roman"/>
                <w:sz w:val="24"/>
                <w:szCs w:val="24"/>
              </w:rPr>
            </w:pPr>
            <w:r w:rsidRPr="009C37E9">
              <w:rPr>
                <w:rFonts w:ascii="Times New Roman" w:hAnsi="Times New Roman" w:cs="Times New Roman"/>
                <w:b/>
                <w:sz w:val="24"/>
                <w:szCs w:val="24"/>
              </w:rPr>
              <w:t>СОГЛАСИЯ СУБЪЕКТА НА ОБРАБОТКУ ПЕРСОНАЛЬНЫХ ДАННЫХ, РАЗРЕШЕННЫХ СУБЪЕКТОМ ПЕРСОНАЛЬНЫХ ДАННЫХ ДЛЯ РАСПРОСТРАНЕНИЯ</w:t>
            </w:r>
          </w:p>
        </w:tc>
      </w:tr>
      <w:tr w:rsidR="00AE0D7B" w:rsidRPr="009C37E9" w14:paraId="225FEB65" w14:textId="77777777" w:rsidTr="006F20A3">
        <w:tc>
          <w:tcPr>
            <w:tcW w:w="9639" w:type="dxa"/>
            <w:gridSpan w:val="3"/>
            <w:tcBorders>
              <w:top w:val="nil"/>
              <w:left w:val="nil"/>
              <w:bottom w:val="nil"/>
              <w:right w:val="nil"/>
            </w:tcBorders>
          </w:tcPr>
          <w:p w14:paraId="260418F6" w14:textId="252D0999" w:rsidR="00AE0D7B" w:rsidRPr="009C37E9" w:rsidRDefault="00AE0D7B" w:rsidP="00AE0D7B">
            <w:pPr>
              <w:pStyle w:val="ConsPlusNormal"/>
              <w:ind w:firstLine="283"/>
              <w:jc w:val="both"/>
              <w:rPr>
                <w:rFonts w:ascii="Times New Roman" w:hAnsi="Times New Roman" w:cs="Times New Roman"/>
                <w:sz w:val="24"/>
                <w:szCs w:val="24"/>
              </w:rPr>
            </w:pPr>
            <w:r w:rsidRPr="009C37E9">
              <w:rPr>
                <w:rFonts w:ascii="Times New Roman" w:hAnsi="Times New Roman" w:cs="Times New Roman"/>
                <w:sz w:val="24"/>
                <w:szCs w:val="24"/>
              </w:rPr>
              <w:t>Я, __________________________________________________________</w:t>
            </w:r>
            <w:r w:rsidR="009C37E9">
              <w:rPr>
                <w:rFonts w:ascii="Times New Roman" w:hAnsi="Times New Roman" w:cs="Times New Roman"/>
                <w:sz w:val="24"/>
                <w:szCs w:val="24"/>
              </w:rPr>
              <w:t>_______________</w:t>
            </w:r>
            <w:r w:rsidRPr="009C37E9">
              <w:rPr>
                <w:rFonts w:ascii="Times New Roman" w:hAnsi="Times New Roman" w:cs="Times New Roman"/>
                <w:sz w:val="24"/>
                <w:szCs w:val="24"/>
              </w:rPr>
              <w:t>_,</w:t>
            </w:r>
          </w:p>
          <w:p w14:paraId="063E62C6"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(ФИО полностью)</w:t>
            </w:r>
          </w:p>
        </w:tc>
      </w:tr>
      <w:tr w:rsidR="00AE0D7B" w:rsidRPr="009C37E9" w14:paraId="2EFA7F8F" w14:textId="77777777" w:rsidTr="006F20A3">
        <w:tc>
          <w:tcPr>
            <w:tcW w:w="9639" w:type="dxa"/>
            <w:gridSpan w:val="3"/>
            <w:tcBorders>
              <w:top w:val="nil"/>
              <w:left w:val="nil"/>
              <w:bottom w:val="nil"/>
              <w:right w:val="nil"/>
            </w:tcBorders>
          </w:tcPr>
          <w:p w14:paraId="54D654A3"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контактная информация (номер телефона, адрес электронной почты или почтовый адрес):</w:t>
            </w:r>
          </w:p>
          <w:p w14:paraId="3D79CDFA" w14:textId="11237A4C"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w:t>
            </w:r>
            <w:r w:rsidR="006F20A3" w:rsidRPr="009C37E9">
              <w:rPr>
                <w:rFonts w:ascii="Times New Roman" w:hAnsi="Times New Roman" w:cs="Times New Roman"/>
                <w:sz w:val="24"/>
                <w:szCs w:val="24"/>
              </w:rPr>
              <w:t>_______________________________</w:t>
            </w:r>
            <w:r w:rsidR="009C37E9">
              <w:rPr>
                <w:rFonts w:ascii="Times New Roman" w:hAnsi="Times New Roman" w:cs="Times New Roman"/>
                <w:sz w:val="24"/>
                <w:szCs w:val="24"/>
              </w:rPr>
              <w:t>_______________</w:t>
            </w:r>
          </w:p>
          <w:p w14:paraId="04DFC4B8" w14:textId="44CE2192"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w:t>
            </w:r>
            <w:r w:rsidR="006F20A3" w:rsidRPr="009C37E9">
              <w:rPr>
                <w:rFonts w:ascii="Times New Roman" w:hAnsi="Times New Roman" w:cs="Times New Roman"/>
                <w:sz w:val="24"/>
                <w:szCs w:val="24"/>
              </w:rPr>
              <w:t>_______________________________</w:t>
            </w:r>
            <w:r w:rsidR="009C37E9">
              <w:rPr>
                <w:rFonts w:ascii="Times New Roman" w:hAnsi="Times New Roman" w:cs="Times New Roman"/>
                <w:sz w:val="24"/>
                <w:szCs w:val="24"/>
              </w:rPr>
              <w:t>_______________</w:t>
            </w:r>
            <w:r w:rsidRPr="009C37E9">
              <w:rPr>
                <w:rFonts w:ascii="Times New Roman" w:hAnsi="Times New Roman" w:cs="Times New Roman"/>
                <w:sz w:val="24"/>
                <w:szCs w:val="24"/>
              </w:rPr>
              <w:t>,</w:t>
            </w:r>
          </w:p>
          <w:p w14:paraId="178A729B" w14:textId="6EC9CF59"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xml:space="preserve">настоящим даю свое согласие оператору - администрации </w:t>
            </w:r>
            <w:r w:rsidR="006F20A3" w:rsidRPr="009C37E9">
              <w:rPr>
                <w:rFonts w:ascii="Times New Roman" w:hAnsi="Times New Roman" w:cs="Times New Roman"/>
                <w:sz w:val="24"/>
                <w:szCs w:val="24"/>
              </w:rPr>
              <w:t>Лукояновского муниципального округа</w:t>
            </w:r>
            <w:r w:rsidRPr="009C37E9">
              <w:rPr>
                <w:rFonts w:ascii="Times New Roman" w:hAnsi="Times New Roman" w:cs="Times New Roman"/>
                <w:sz w:val="24"/>
                <w:szCs w:val="24"/>
              </w:rPr>
              <w:t xml:space="preserve"> Нижегородской области на распространение на информационных ресурсах:</w:t>
            </w:r>
          </w:p>
          <w:p w14:paraId="4F24723B" w14:textId="515EABFD" w:rsidR="006F20A3" w:rsidRPr="009C37E9" w:rsidRDefault="006F20A3"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1595A58" w14:textId="22A881E0" w:rsidR="006F20A3" w:rsidRPr="009C37E9" w:rsidRDefault="006F20A3" w:rsidP="006F20A3">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(перечень информационных ресурсов и перечень персональных данных)</w:t>
            </w:r>
          </w:p>
          <w:p w14:paraId="0CB68686" w14:textId="3C49725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xml:space="preserve">при условии предварительного получения согласия на обработку моих персональных данных в соответствии с </w:t>
            </w:r>
            <w:hyperlink r:id="rId41">
              <w:r w:rsidRPr="009C37E9">
                <w:rPr>
                  <w:rFonts w:ascii="Times New Roman" w:hAnsi="Times New Roman" w:cs="Times New Roman"/>
                  <w:sz w:val="24"/>
                  <w:szCs w:val="24"/>
                </w:rPr>
                <w:t>ч. 4 ст. 9</w:t>
              </w:r>
            </w:hyperlink>
            <w:r w:rsidRPr="009C37E9">
              <w:rPr>
                <w:rFonts w:ascii="Times New Roman" w:hAnsi="Times New Roman" w:cs="Times New Roman"/>
                <w:sz w:val="24"/>
                <w:szCs w:val="24"/>
              </w:rPr>
              <w:t xml:space="preserve"> Федерального закона от</w:t>
            </w:r>
            <w:r w:rsidR="006F20A3" w:rsidRPr="009C37E9">
              <w:rPr>
                <w:rFonts w:ascii="Times New Roman" w:hAnsi="Times New Roman" w:cs="Times New Roman"/>
                <w:sz w:val="24"/>
                <w:szCs w:val="24"/>
              </w:rPr>
              <w:t xml:space="preserve"> 27 июля 2006 года №</w:t>
            </w:r>
            <w:r w:rsidRPr="009C37E9">
              <w:rPr>
                <w:rFonts w:ascii="Times New Roman" w:hAnsi="Times New Roman" w:cs="Times New Roman"/>
                <w:sz w:val="24"/>
                <w:szCs w:val="24"/>
              </w:rPr>
              <w:t xml:space="preserve"> 152-ФЗ, до достижения цели распространения</w:t>
            </w:r>
          </w:p>
          <w:p w14:paraId="51536A51" w14:textId="343D002E"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w:t>
            </w:r>
            <w:r w:rsidR="006F20A3" w:rsidRPr="009C37E9">
              <w:rPr>
                <w:rFonts w:ascii="Times New Roman" w:hAnsi="Times New Roman" w:cs="Times New Roman"/>
                <w:sz w:val="24"/>
                <w:szCs w:val="24"/>
              </w:rPr>
              <w:t>_______________________________</w:t>
            </w:r>
            <w:r w:rsidR="009C37E9">
              <w:rPr>
                <w:rFonts w:ascii="Times New Roman" w:hAnsi="Times New Roman" w:cs="Times New Roman"/>
                <w:sz w:val="24"/>
                <w:szCs w:val="24"/>
              </w:rPr>
              <w:t>_____________</w:t>
            </w:r>
            <w:r w:rsidRPr="009C37E9">
              <w:rPr>
                <w:rFonts w:ascii="Times New Roman" w:hAnsi="Times New Roman" w:cs="Times New Roman"/>
                <w:sz w:val="24"/>
                <w:szCs w:val="24"/>
              </w:rPr>
              <w:t>.</w:t>
            </w:r>
          </w:p>
          <w:p w14:paraId="082282A4"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(срок действия согласия)</w:t>
            </w:r>
          </w:p>
        </w:tc>
      </w:tr>
      <w:tr w:rsidR="00AE0D7B" w:rsidRPr="009C37E9" w14:paraId="1BBCF10E" w14:textId="77777777" w:rsidTr="006F20A3">
        <w:tc>
          <w:tcPr>
            <w:tcW w:w="9639" w:type="dxa"/>
            <w:gridSpan w:val="3"/>
            <w:tcBorders>
              <w:top w:val="nil"/>
              <w:left w:val="nil"/>
              <w:bottom w:val="nil"/>
              <w:right w:val="nil"/>
            </w:tcBorders>
          </w:tcPr>
          <w:p w14:paraId="5AFC4A58" w14:textId="43DD4E6F" w:rsidR="00AE0D7B" w:rsidRPr="009C37E9" w:rsidRDefault="00AE0D7B" w:rsidP="006F20A3">
            <w:pPr>
              <w:pStyle w:val="ConsPlusNormal"/>
              <w:ind w:firstLine="283"/>
              <w:jc w:val="both"/>
              <w:rPr>
                <w:rFonts w:ascii="Times New Roman" w:hAnsi="Times New Roman" w:cs="Times New Roman"/>
                <w:sz w:val="24"/>
                <w:szCs w:val="24"/>
              </w:rPr>
            </w:pPr>
            <w:r w:rsidRPr="009C37E9">
              <w:rPr>
                <w:rFonts w:ascii="Times New Roman" w:hAnsi="Times New Roman" w:cs="Times New Roman"/>
                <w:sz w:val="24"/>
                <w:szCs w:val="24"/>
              </w:rPr>
              <w:t xml:space="preserve">Настоящее согласие действует до окончания срока его действия или до даты его отзыва мною путем направления в администрацию </w:t>
            </w:r>
            <w:r w:rsidR="006F20A3" w:rsidRPr="009C37E9">
              <w:rPr>
                <w:rFonts w:ascii="Times New Roman" w:hAnsi="Times New Roman" w:cs="Times New Roman"/>
                <w:sz w:val="24"/>
                <w:szCs w:val="24"/>
              </w:rPr>
              <w:t>Лукояновского муниципального округа Нижегородской области</w:t>
            </w:r>
            <w:r w:rsidRPr="009C37E9">
              <w:rPr>
                <w:rFonts w:ascii="Times New Roman" w:hAnsi="Times New Roman" w:cs="Times New Roman"/>
                <w:sz w:val="24"/>
                <w:szCs w:val="24"/>
              </w:rPr>
              <w:t xml:space="preserve"> письменного сообщения об указанном отзыве в произвольной форме, если иное не установлено законодательством Российской Федерации.</w:t>
            </w:r>
          </w:p>
        </w:tc>
      </w:tr>
      <w:tr w:rsidR="00AE0D7B" w:rsidRPr="009C37E9" w14:paraId="7F18AA24" w14:textId="77777777" w:rsidTr="006F20A3">
        <w:tc>
          <w:tcPr>
            <w:tcW w:w="3742" w:type="dxa"/>
            <w:tcBorders>
              <w:top w:val="nil"/>
              <w:left w:val="nil"/>
              <w:bottom w:val="nil"/>
              <w:right w:val="nil"/>
            </w:tcBorders>
          </w:tcPr>
          <w:p w14:paraId="3A786CD2"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 ____________ 20___ г.</w:t>
            </w:r>
          </w:p>
        </w:tc>
        <w:tc>
          <w:tcPr>
            <w:tcW w:w="2209" w:type="dxa"/>
            <w:tcBorders>
              <w:top w:val="nil"/>
              <w:left w:val="nil"/>
              <w:bottom w:val="nil"/>
              <w:right w:val="nil"/>
            </w:tcBorders>
          </w:tcPr>
          <w:p w14:paraId="38F379C0"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w:t>
            </w:r>
          </w:p>
          <w:p w14:paraId="6F927CD6"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(подпись)</w:t>
            </w:r>
          </w:p>
        </w:tc>
        <w:tc>
          <w:tcPr>
            <w:tcW w:w="3688" w:type="dxa"/>
            <w:tcBorders>
              <w:top w:val="nil"/>
              <w:left w:val="nil"/>
              <w:bottom w:val="nil"/>
              <w:right w:val="nil"/>
            </w:tcBorders>
          </w:tcPr>
          <w:p w14:paraId="61CBFF86"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w:t>
            </w:r>
          </w:p>
          <w:p w14:paraId="6A16932A"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(фамилия, имя, отчество)</w:t>
            </w:r>
          </w:p>
        </w:tc>
      </w:tr>
    </w:tbl>
    <w:p w14:paraId="704418E4" w14:textId="77777777" w:rsidR="00AE0D7B" w:rsidRPr="004E7AD6" w:rsidRDefault="00AE0D7B" w:rsidP="00AE0D7B">
      <w:pPr>
        <w:pStyle w:val="ConsPlusNormal"/>
        <w:ind w:firstLine="540"/>
        <w:jc w:val="both"/>
        <w:rPr>
          <w:rFonts w:ascii="Times New Roman" w:hAnsi="Times New Roman" w:cs="Times New Roman"/>
          <w:sz w:val="28"/>
          <w:szCs w:val="28"/>
        </w:rPr>
      </w:pPr>
    </w:p>
    <w:p w14:paraId="7F7BDFBB" w14:textId="77777777" w:rsidR="00AE0D7B" w:rsidRPr="004E7AD6" w:rsidRDefault="00AE0D7B" w:rsidP="00AE0D7B">
      <w:pPr>
        <w:pStyle w:val="ConsPlusNormal"/>
        <w:ind w:firstLine="540"/>
        <w:jc w:val="both"/>
        <w:rPr>
          <w:rFonts w:ascii="Times New Roman" w:hAnsi="Times New Roman" w:cs="Times New Roman"/>
        </w:rPr>
      </w:pPr>
    </w:p>
    <w:p w14:paraId="4E430158" w14:textId="77777777" w:rsidR="00AE0D7B" w:rsidRPr="004E7AD6" w:rsidRDefault="00AE0D7B" w:rsidP="00AE0D7B">
      <w:pPr>
        <w:pStyle w:val="ConsPlusNormal"/>
        <w:ind w:firstLine="540"/>
        <w:jc w:val="both"/>
        <w:rPr>
          <w:rFonts w:ascii="Times New Roman" w:hAnsi="Times New Roman" w:cs="Times New Roman"/>
        </w:rPr>
      </w:pPr>
    </w:p>
    <w:p w14:paraId="7B9762E8" w14:textId="77777777" w:rsidR="00AE0D7B" w:rsidRPr="004E7AD6" w:rsidRDefault="00AE0D7B" w:rsidP="00AE0D7B">
      <w:pPr>
        <w:pStyle w:val="ConsPlusNormal"/>
        <w:ind w:firstLine="540"/>
        <w:jc w:val="both"/>
        <w:rPr>
          <w:rFonts w:ascii="Times New Roman" w:hAnsi="Times New Roman" w:cs="Times New Roman"/>
        </w:rPr>
      </w:pPr>
    </w:p>
    <w:p w14:paraId="79BA6B98" w14:textId="01D6F9D3" w:rsidR="00AE0D7B" w:rsidRDefault="00AE0D7B" w:rsidP="00AE0D7B">
      <w:pPr>
        <w:pStyle w:val="ConsPlusNormal"/>
        <w:ind w:firstLine="540"/>
        <w:jc w:val="both"/>
        <w:rPr>
          <w:rFonts w:ascii="Times New Roman" w:hAnsi="Times New Roman" w:cs="Times New Roman"/>
        </w:rPr>
      </w:pPr>
    </w:p>
    <w:p w14:paraId="2F3ACB40" w14:textId="4BD60168" w:rsidR="009C37E9" w:rsidRDefault="009C37E9">
      <w:pPr>
        <w:rPr>
          <w:rFonts w:ascii="Times New Roman" w:eastAsiaTheme="minorEastAsia" w:hAnsi="Times New Roman" w:cs="Times New Roman"/>
          <w:lang w:eastAsia="ru-RU"/>
        </w:rPr>
      </w:pPr>
      <w:r>
        <w:rPr>
          <w:rFonts w:ascii="Times New Roman" w:hAnsi="Times New Roman" w:cs="Times New Roman"/>
        </w:rPr>
        <w:br w:type="page"/>
      </w:r>
    </w:p>
    <w:p w14:paraId="47DAAA91" w14:textId="4B21E2A0" w:rsidR="006F20A3" w:rsidRPr="009C37E9" w:rsidRDefault="006F20A3" w:rsidP="009C37E9">
      <w:pPr>
        <w:spacing w:after="0" w:line="360" w:lineRule="auto"/>
        <w:ind w:left="567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lastRenderedPageBreak/>
        <w:t xml:space="preserve">ПРИЛОЖЕНИЕ </w:t>
      </w:r>
      <w:r w:rsidR="00240A0D" w:rsidRPr="009C37E9">
        <w:rPr>
          <w:rFonts w:ascii="Times New Roman" w:eastAsia="Times New Roman" w:hAnsi="Times New Roman" w:cs="Times New Roman"/>
          <w:sz w:val="24"/>
          <w:szCs w:val="24"/>
          <w:lang w:eastAsia="ru-RU"/>
        </w:rPr>
        <w:t>12</w:t>
      </w:r>
    </w:p>
    <w:p w14:paraId="2ACE5252" w14:textId="77777777" w:rsidR="006F20A3" w:rsidRPr="009C37E9" w:rsidRDefault="006F20A3" w:rsidP="009C37E9">
      <w:pPr>
        <w:spacing w:after="0" w:line="240" w:lineRule="auto"/>
        <w:ind w:left="567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6021A0D0" w14:textId="0411460C" w:rsidR="006F20A3" w:rsidRPr="009C37E9" w:rsidRDefault="0017642F" w:rsidP="009C37E9">
      <w:pPr>
        <w:spacing w:after="0" w:line="240" w:lineRule="auto"/>
        <w:ind w:left="5670"/>
        <w:jc w:val="both"/>
        <w:rPr>
          <w:rFonts w:ascii="Times New Roman" w:eastAsia="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1F378058" w14:textId="2F436458" w:rsidR="006F20A3" w:rsidRPr="009C37E9" w:rsidRDefault="006F20A3" w:rsidP="006F20A3">
      <w:pPr>
        <w:spacing w:after="0" w:line="240" w:lineRule="auto"/>
        <w:ind w:left="5670"/>
        <w:rPr>
          <w:rFonts w:ascii="Times New Roman" w:eastAsia="Times New Roman" w:hAnsi="Times New Roman" w:cs="Times New Roman"/>
          <w:sz w:val="24"/>
          <w:szCs w:val="24"/>
        </w:rPr>
      </w:pPr>
    </w:p>
    <w:p w14:paraId="729AA053" w14:textId="77777777" w:rsidR="00240A0D" w:rsidRPr="009C37E9" w:rsidRDefault="00240A0D" w:rsidP="00240A0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75DC974" w14:textId="00243E2C" w:rsidR="00240A0D" w:rsidRPr="009C37E9" w:rsidRDefault="00240A0D" w:rsidP="00240A0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C37E9">
        <w:rPr>
          <w:rFonts w:ascii="Times New Roman" w:eastAsia="Times New Roman" w:hAnsi="Times New Roman" w:cs="Times New Roman"/>
          <w:b/>
          <w:sz w:val="24"/>
          <w:szCs w:val="24"/>
          <w:lang w:eastAsia="ru-RU"/>
        </w:rPr>
        <w:t>ТИПОВАЯ ФОРМА ЗАПРОСА СУБЪЕКТА ПЕРСОНАЛЬНЫХ ДАННЫХ С ОТЗЫВОМ СОГЛАСИЯ НА ОБРАБОТКУ ПЕРСОНАЛЬНЫХ ДАННЫХ</w:t>
      </w:r>
    </w:p>
    <w:p w14:paraId="24062568" w14:textId="641648DC" w:rsidR="00240A0D" w:rsidRPr="009C37E9" w:rsidRDefault="009C37E9" w:rsidP="0069113D">
      <w:pPr>
        <w:widowControl w:val="0"/>
        <w:shd w:val="clear" w:color="auto" w:fill="FFFFFF"/>
        <w:autoSpaceDE w:val="0"/>
        <w:autoSpaceDN w:val="0"/>
        <w:adjustRightInd w:val="0"/>
        <w:spacing w:before="322" w:after="0" w:line="240" w:lineRule="auto"/>
        <w:ind w:left="5670"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местного самоуправления Лукояновского муниципального округа Нижегородской области</w:t>
      </w:r>
      <w:r w:rsidR="00240A0D" w:rsidRPr="009C37E9">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w:t>
      </w:r>
    </w:p>
    <w:p w14:paraId="19C3A930" w14:textId="145875A7" w:rsidR="00240A0D" w:rsidRPr="009C37E9" w:rsidRDefault="00240A0D" w:rsidP="00240A0D">
      <w:pPr>
        <w:widowControl w:val="0"/>
        <w:shd w:val="clear" w:color="auto" w:fill="FFFFFF"/>
        <w:tabs>
          <w:tab w:val="left" w:leader="underscore" w:pos="9466"/>
        </w:tabs>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p>
    <w:p w14:paraId="2B3EC0D4" w14:textId="77777777" w:rsidR="00240A0D" w:rsidRPr="009C37E9" w:rsidRDefault="00240A0D" w:rsidP="00240A0D">
      <w:pPr>
        <w:widowControl w:val="0"/>
        <w:pBdr>
          <w:top w:val="single" w:sz="4" w:space="1" w:color="auto"/>
        </w:pBdr>
        <w:shd w:val="clear" w:color="auto" w:fill="FFFFFF"/>
        <w:tabs>
          <w:tab w:val="left" w:leader="underscore" w:pos="9466"/>
        </w:tabs>
        <w:autoSpaceDE w:val="0"/>
        <w:autoSpaceDN w:val="0"/>
        <w:adjustRightInd w:val="0"/>
        <w:spacing w:after="0" w:line="240" w:lineRule="auto"/>
        <w:ind w:left="5670"/>
        <w:jc w:val="both"/>
        <w:rPr>
          <w:rFonts w:ascii="Times New Roman" w:eastAsia="Times New Roman" w:hAnsi="Times New Roman" w:cs="Times New Roman"/>
          <w:sz w:val="20"/>
          <w:szCs w:val="20"/>
          <w:lang w:eastAsia="ru-RU"/>
        </w:rPr>
      </w:pPr>
      <w:r w:rsidRPr="009C37E9">
        <w:rPr>
          <w:rFonts w:ascii="Times New Roman" w:eastAsia="Times New Roman" w:hAnsi="Times New Roman" w:cs="Times New Roman"/>
          <w:sz w:val="20"/>
          <w:szCs w:val="20"/>
          <w:lang w:eastAsia="ru-RU"/>
        </w:rPr>
        <w:t>(фамилия, имя, отчество, номер основного документа,</w:t>
      </w:r>
    </w:p>
    <w:p w14:paraId="217843CF" w14:textId="77777777" w:rsidR="00240A0D" w:rsidRPr="009C37E9" w:rsidRDefault="00240A0D" w:rsidP="00240A0D">
      <w:pPr>
        <w:widowControl w:val="0"/>
        <w:shd w:val="clear" w:color="auto" w:fill="FFFFFF"/>
        <w:tabs>
          <w:tab w:val="left" w:leader="underscore" w:pos="9466"/>
        </w:tabs>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p>
    <w:p w14:paraId="1DCE2EEC" w14:textId="77777777" w:rsidR="00240A0D" w:rsidRPr="009C37E9" w:rsidRDefault="00240A0D" w:rsidP="00240A0D">
      <w:pPr>
        <w:widowControl w:val="0"/>
        <w:pBdr>
          <w:top w:val="single" w:sz="4" w:space="1" w:color="auto"/>
        </w:pBdr>
        <w:shd w:val="clear" w:color="auto" w:fill="FFFFFF"/>
        <w:tabs>
          <w:tab w:val="left" w:leader="underscore" w:pos="9466"/>
        </w:tabs>
        <w:autoSpaceDE w:val="0"/>
        <w:autoSpaceDN w:val="0"/>
        <w:adjustRightInd w:val="0"/>
        <w:spacing w:after="0" w:line="240" w:lineRule="auto"/>
        <w:ind w:left="5670"/>
        <w:jc w:val="both"/>
        <w:rPr>
          <w:rFonts w:ascii="Times New Roman" w:eastAsia="Times New Roman" w:hAnsi="Times New Roman" w:cs="Times New Roman"/>
          <w:sz w:val="20"/>
          <w:szCs w:val="20"/>
          <w:lang w:eastAsia="ru-RU"/>
        </w:rPr>
      </w:pPr>
      <w:proofErr w:type="gramStart"/>
      <w:r w:rsidRPr="009C37E9">
        <w:rPr>
          <w:rFonts w:ascii="Times New Roman" w:eastAsia="Times New Roman" w:hAnsi="Times New Roman" w:cs="Times New Roman"/>
          <w:sz w:val="20"/>
          <w:szCs w:val="20"/>
          <w:lang w:eastAsia="ru-RU"/>
        </w:rPr>
        <w:t>удостоверяющего  личность</w:t>
      </w:r>
      <w:proofErr w:type="gramEnd"/>
      <w:r w:rsidRPr="009C37E9">
        <w:rPr>
          <w:rFonts w:ascii="Times New Roman" w:eastAsia="Times New Roman" w:hAnsi="Times New Roman" w:cs="Times New Roman"/>
          <w:sz w:val="20"/>
          <w:szCs w:val="20"/>
          <w:lang w:eastAsia="ru-RU"/>
        </w:rPr>
        <w:t xml:space="preserve"> субъекта персональных данных или его представителя, </w:t>
      </w:r>
    </w:p>
    <w:p w14:paraId="09EADB98" w14:textId="77777777" w:rsidR="00240A0D" w:rsidRPr="009C37E9" w:rsidRDefault="00240A0D" w:rsidP="00240A0D">
      <w:pPr>
        <w:widowControl w:val="0"/>
        <w:shd w:val="clear" w:color="auto" w:fill="FFFFFF"/>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p>
    <w:p w14:paraId="11F7111E" w14:textId="77777777" w:rsidR="00240A0D" w:rsidRPr="009C37E9" w:rsidRDefault="00240A0D" w:rsidP="00240A0D">
      <w:pPr>
        <w:widowControl w:val="0"/>
        <w:pBdr>
          <w:top w:val="single" w:sz="4" w:space="1" w:color="auto"/>
        </w:pBdr>
        <w:shd w:val="clear" w:color="auto" w:fill="FFFFFF"/>
        <w:autoSpaceDE w:val="0"/>
        <w:autoSpaceDN w:val="0"/>
        <w:adjustRightInd w:val="0"/>
        <w:spacing w:after="0" w:line="240" w:lineRule="auto"/>
        <w:ind w:left="5670"/>
        <w:jc w:val="both"/>
        <w:rPr>
          <w:rFonts w:ascii="Times New Roman" w:eastAsia="Times New Roman" w:hAnsi="Times New Roman" w:cs="Times New Roman"/>
          <w:sz w:val="20"/>
          <w:szCs w:val="20"/>
          <w:lang w:eastAsia="ru-RU"/>
        </w:rPr>
      </w:pPr>
      <w:r w:rsidRPr="009C37E9">
        <w:rPr>
          <w:rFonts w:ascii="Times New Roman" w:eastAsia="Times New Roman" w:hAnsi="Times New Roman" w:cs="Times New Roman"/>
          <w:sz w:val="20"/>
          <w:szCs w:val="20"/>
          <w:lang w:eastAsia="ru-RU"/>
        </w:rPr>
        <w:t>сведения о дате выдачи указанного документа и выдавшем его органе)</w:t>
      </w:r>
    </w:p>
    <w:p w14:paraId="4E585688" w14:textId="77777777" w:rsidR="00240A0D" w:rsidRPr="009C37E9" w:rsidRDefault="00240A0D" w:rsidP="00240A0D">
      <w:pPr>
        <w:widowControl w:val="0"/>
        <w:pBdr>
          <w:top w:val="single" w:sz="4" w:space="1" w:color="auto"/>
        </w:pBdr>
        <w:shd w:val="clear" w:color="auto" w:fill="FFFFFF"/>
        <w:tabs>
          <w:tab w:val="left" w:leader="underscore" w:pos="9466"/>
        </w:tabs>
        <w:autoSpaceDE w:val="0"/>
        <w:autoSpaceDN w:val="0"/>
        <w:adjustRightInd w:val="0"/>
        <w:spacing w:after="0" w:line="240" w:lineRule="auto"/>
        <w:ind w:left="5670" w:firstLine="1"/>
        <w:jc w:val="both"/>
        <w:rPr>
          <w:rFonts w:ascii="Arial" w:eastAsia="Times New Roman" w:hAnsi="Arial" w:cs="Arial"/>
          <w:sz w:val="24"/>
          <w:szCs w:val="24"/>
          <w:lang w:eastAsia="ru-RU"/>
        </w:rPr>
      </w:pPr>
    </w:p>
    <w:p w14:paraId="2DFC86CF" w14:textId="77777777" w:rsidR="00240A0D" w:rsidRPr="009C37E9" w:rsidRDefault="00240A0D" w:rsidP="00240A0D">
      <w:pPr>
        <w:widowControl w:val="0"/>
        <w:shd w:val="clear" w:color="auto" w:fill="FFFFFF"/>
        <w:tabs>
          <w:tab w:val="left" w:leader="underscore" w:pos="9230"/>
        </w:tabs>
        <w:autoSpaceDE w:val="0"/>
        <w:autoSpaceDN w:val="0"/>
        <w:adjustRightInd w:val="0"/>
        <w:spacing w:before="264" w:after="0" w:line="533" w:lineRule="exact"/>
        <w:jc w:val="center"/>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ЗАПРОС</w:t>
      </w:r>
    </w:p>
    <w:p w14:paraId="4BCC8026" w14:textId="77777777" w:rsidR="00240A0D" w:rsidRPr="009C37E9" w:rsidRDefault="00240A0D" w:rsidP="00240A0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на прекращение обработки персональных данных в связи с отзывом согласия на обработку персональных данных</w:t>
      </w:r>
    </w:p>
    <w:p w14:paraId="7F5D208C" w14:textId="7230FD94" w:rsidR="00240A0D" w:rsidRPr="009C37E9" w:rsidRDefault="00240A0D" w:rsidP="0069113D">
      <w:pPr>
        <w:widowControl w:val="0"/>
        <w:shd w:val="clear" w:color="auto" w:fill="FFFFFF"/>
        <w:autoSpaceDE w:val="0"/>
        <w:autoSpaceDN w:val="0"/>
        <w:adjustRightInd w:val="0"/>
        <w:spacing w:after="0" w:line="240" w:lineRule="auto"/>
        <w:ind w:left="12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br/>
        <w:t>В соответствии с ч. 5 ст. 21 Федерального закона «О пе</w:t>
      </w:r>
      <w:r w:rsidR="0069113D" w:rsidRPr="009C37E9">
        <w:rPr>
          <w:rFonts w:ascii="Times New Roman" w:eastAsia="Times New Roman" w:hAnsi="Times New Roman" w:cs="Times New Roman"/>
          <w:sz w:val="24"/>
          <w:szCs w:val="24"/>
          <w:lang w:eastAsia="ru-RU"/>
        </w:rPr>
        <w:t>рсональных данных» и в связи с __________________________________________________</w:t>
      </w:r>
      <w:r w:rsidR="009C37E9">
        <w:rPr>
          <w:rFonts w:ascii="Times New Roman" w:eastAsia="Times New Roman" w:hAnsi="Times New Roman" w:cs="Times New Roman"/>
          <w:sz w:val="24"/>
          <w:szCs w:val="24"/>
          <w:lang w:eastAsia="ru-RU"/>
        </w:rPr>
        <w:t>______________________________</w:t>
      </w:r>
      <w:r w:rsidR="0069113D" w:rsidRPr="009C37E9">
        <w:rPr>
          <w:rFonts w:ascii="Times New Roman" w:eastAsia="Times New Roman" w:hAnsi="Times New Roman" w:cs="Times New Roman"/>
          <w:sz w:val="24"/>
          <w:szCs w:val="24"/>
          <w:lang w:eastAsia="ru-RU"/>
        </w:rPr>
        <w:t>___________ ______________________________________________________________________</w:t>
      </w:r>
    </w:p>
    <w:p w14:paraId="32B68688" w14:textId="77777777" w:rsidR="00240A0D" w:rsidRPr="009C37E9" w:rsidRDefault="00240A0D" w:rsidP="0069113D">
      <w:pPr>
        <w:widowControl w:val="0"/>
        <w:shd w:val="clear" w:color="auto" w:fill="FFFFFF"/>
        <w:autoSpaceDE w:val="0"/>
        <w:autoSpaceDN w:val="0"/>
        <w:adjustRightInd w:val="0"/>
        <w:spacing w:before="269" w:after="0" w:line="533" w:lineRule="exact"/>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прошу вас прекратить обработку моих персональных данных:</w:t>
      </w:r>
    </w:p>
    <w:p w14:paraId="1F53E9FF" w14:textId="3092265C" w:rsidR="00240A0D" w:rsidRPr="009C37E9" w:rsidRDefault="00240A0D" w:rsidP="0069113D">
      <w:pPr>
        <w:widowControl w:val="0"/>
        <w:shd w:val="clear" w:color="auto" w:fill="FFFFFF"/>
        <w:tabs>
          <w:tab w:val="left" w:leader="underscore" w:pos="9230"/>
        </w:tabs>
        <w:autoSpaceDE w:val="0"/>
        <w:autoSpaceDN w:val="0"/>
        <w:adjustRightInd w:val="0"/>
        <w:spacing w:after="0" w:line="533" w:lineRule="exact"/>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ab/>
      </w:r>
      <w:r w:rsidR="009C37E9">
        <w:rPr>
          <w:rFonts w:ascii="Times New Roman" w:eastAsia="Times New Roman" w:hAnsi="Times New Roman" w:cs="Times New Roman"/>
          <w:sz w:val="24"/>
          <w:szCs w:val="24"/>
          <w:lang w:eastAsia="ru-RU"/>
        </w:rPr>
        <w:t>_____</w:t>
      </w:r>
    </w:p>
    <w:p w14:paraId="7144A643" w14:textId="668F4136" w:rsidR="00240A0D" w:rsidRPr="009C37E9" w:rsidRDefault="00240A0D" w:rsidP="0069113D">
      <w:pPr>
        <w:widowControl w:val="0"/>
        <w:shd w:val="clear" w:color="auto" w:fill="FFFFFF"/>
        <w:tabs>
          <w:tab w:val="left" w:leader="underscore" w:pos="9230"/>
        </w:tabs>
        <w:autoSpaceDE w:val="0"/>
        <w:autoSpaceDN w:val="0"/>
        <w:adjustRightInd w:val="0"/>
        <w:spacing w:after="0" w:line="533" w:lineRule="exact"/>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ab/>
      </w:r>
      <w:r w:rsidR="009C37E9">
        <w:rPr>
          <w:rFonts w:ascii="Times New Roman" w:eastAsia="Times New Roman" w:hAnsi="Times New Roman" w:cs="Times New Roman"/>
          <w:sz w:val="24"/>
          <w:szCs w:val="24"/>
          <w:lang w:eastAsia="ru-RU"/>
        </w:rPr>
        <w:t>_____</w:t>
      </w:r>
    </w:p>
    <w:p w14:paraId="71AB553E" w14:textId="52AE0034" w:rsidR="00240A0D" w:rsidRPr="009C37E9" w:rsidRDefault="00240A0D" w:rsidP="0069113D">
      <w:pPr>
        <w:widowControl w:val="0"/>
        <w:shd w:val="clear" w:color="auto" w:fill="FFFFFF"/>
        <w:tabs>
          <w:tab w:val="left" w:leader="underscore" w:pos="9230"/>
        </w:tabs>
        <w:autoSpaceDE w:val="0"/>
        <w:autoSpaceDN w:val="0"/>
        <w:adjustRightInd w:val="0"/>
        <w:spacing w:after="0" w:line="533" w:lineRule="exact"/>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ab/>
      </w:r>
      <w:r w:rsidR="009C37E9">
        <w:rPr>
          <w:rFonts w:ascii="Times New Roman" w:eastAsia="Times New Roman" w:hAnsi="Times New Roman" w:cs="Times New Roman"/>
          <w:sz w:val="24"/>
          <w:szCs w:val="24"/>
          <w:lang w:eastAsia="ru-RU"/>
        </w:rPr>
        <w:t>_____</w:t>
      </w:r>
    </w:p>
    <w:p w14:paraId="6FCD3F98" w14:textId="659A8F94" w:rsidR="0069113D" w:rsidRPr="009C37E9" w:rsidRDefault="00240A0D" w:rsidP="0069113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Ответ на настоящий запрос прошу направить в письменной форме по ад</w:t>
      </w:r>
      <w:r w:rsidR="0069113D" w:rsidRPr="009C37E9">
        <w:rPr>
          <w:rFonts w:ascii="Times New Roman" w:eastAsia="Times New Roman" w:hAnsi="Times New Roman" w:cs="Times New Roman"/>
          <w:sz w:val="24"/>
          <w:szCs w:val="24"/>
          <w:lang w:eastAsia="ru-RU"/>
        </w:rPr>
        <w:t>ресу: __</w:t>
      </w:r>
      <w:r w:rsidR="009C37E9">
        <w:rPr>
          <w:rFonts w:ascii="Times New Roman" w:eastAsia="Times New Roman" w:hAnsi="Times New Roman" w:cs="Times New Roman"/>
          <w:sz w:val="24"/>
          <w:szCs w:val="24"/>
          <w:lang w:eastAsia="ru-RU"/>
        </w:rPr>
        <w:t>_____________</w:t>
      </w:r>
    </w:p>
    <w:p w14:paraId="0FFE053D" w14:textId="6AB319B6" w:rsidR="0069113D" w:rsidRPr="009C37E9" w:rsidRDefault="0069113D" w:rsidP="0069113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____________________________________________________________________</w:t>
      </w:r>
      <w:r w:rsidR="009C37E9">
        <w:rPr>
          <w:rFonts w:ascii="Times New Roman" w:eastAsia="Times New Roman" w:hAnsi="Times New Roman" w:cs="Times New Roman"/>
          <w:sz w:val="24"/>
          <w:szCs w:val="24"/>
          <w:lang w:eastAsia="ru-RU"/>
        </w:rPr>
        <w:t>_____________</w:t>
      </w:r>
      <w:r w:rsidRPr="009C37E9">
        <w:rPr>
          <w:rFonts w:ascii="Times New Roman" w:eastAsia="Times New Roman" w:hAnsi="Times New Roman" w:cs="Times New Roman"/>
          <w:sz w:val="24"/>
          <w:szCs w:val="24"/>
          <w:lang w:eastAsia="ru-RU"/>
        </w:rPr>
        <w:t>_</w:t>
      </w:r>
    </w:p>
    <w:p w14:paraId="54F223EF" w14:textId="51644D80" w:rsidR="00240A0D" w:rsidRPr="009C37E9" w:rsidRDefault="00240A0D" w:rsidP="0069113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 xml:space="preserve"> в установленные законом сроки.</w:t>
      </w:r>
    </w:p>
    <w:p w14:paraId="68595DC4" w14:textId="77777777" w:rsidR="00240A0D" w:rsidRPr="009C37E9" w:rsidRDefault="00240A0D" w:rsidP="0069113D">
      <w:pPr>
        <w:widowControl w:val="0"/>
        <w:shd w:val="clear" w:color="auto" w:fill="FFFFFF"/>
        <w:autoSpaceDE w:val="0"/>
        <w:autoSpaceDN w:val="0"/>
        <w:adjustRightInd w:val="0"/>
        <w:spacing w:after="0" w:line="533" w:lineRule="exact"/>
        <w:ind w:left="221" w:firstLine="7267"/>
        <w:jc w:val="both"/>
        <w:rPr>
          <w:rFonts w:ascii="Times New Roman" w:eastAsia="Times New Roman" w:hAnsi="Times New Roman" w:cs="Times New Roman"/>
          <w:sz w:val="24"/>
          <w:szCs w:val="24"/>
          <w:lang w:eastAsia="ru-RU"/>
        </w:rPr>
      </w:pPr>
    </w:p>
    <w:p w14:paraId="476F0F28" w14:textId="77777777" w:rsidR="00240A0D" w:rsidRPr="009C37E9" w:rsidRDefault="00240A0D" w:rsidP="0069113D">
      <w:pPr>
        <w:widowControl w:val="0"/>
        <w:shd w:val="clear" w:color="auto" w:fill="FFFFFF"/>
        <w:tabs>
          <w:tab w:val="left" w:leader="underscore" w:pos="6490"/>
          <w:tab w:val="left" w:leader="underscore" w:pos="9182"/>
        </w:tabs>
        <w:autoSpaceDE w:val="0"/>
        <w:autoSpaceDN w:val="0"/>
        <w:adjustRightInd w:val="0"/>
        <w:spacing w:before="5" w:after="0" w:line="264" w:lineRule="exact"/>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 xml:space="preserve">                                               </w:t>
      </w:r>
      <w:r w:rsidRPr="009C37E9">
        <w:rPr>
          <w:rFonts w:ascii="Times New Roman" w:eastAsia="Times New Roman" w:hAnsi="Times New Roman" w:cs="Times New Roman"/>
          <w:sz w:val="24"/>
          <w:szCs w:val="24"/>
          <w:lang w:eastAsia="ru-RU"/>
        </w:rPr>
        <w:tab/>
        <w:t xml:space="preserve"> / </w:t>
      </w:r>
      <w:r w:rsidRPr="009C37E9">
        <w:rPr>
          <w:rFonts w:ascii="Times New Roman" w:eastAsia="Times New Roman" w:hAnsi="Times New Roman" w:cs="Times New Roman"/>
          <w:sz w:val="24"/>
          <w:szCs w:val="24"/>
          <w:lang w:eastAsia="ru-RU"/>
        </w:rPr>
        <w:tab/>
        <w:t xml:space="preserve"> / </w:t>
      </w:r>
    </w:p>
    <w:p w14:paraId="0AA53B0A" w14:textId="0A2C7EEE" w:rsidR="00240A0D" w:rsidRPr="0069113D" w:rsidRDefault="0069113D" w:rsidP="0069113D">
      <w:pPr>
        <w:widowControl w:val="0"/>
        <w:shd w:val="clear" w:color="auto" w:fill="FFFFFF"/>
        <w:tabs>
          <w:tab w:val="left" w:pos="6557"/>
        </w:tabs>
        <w:autoSpaceDE w:val="0"/>
        <w:autoSpaceDN w:val="0"/>
        <w:adjustRightInd w:val="0"/>
        <w:spacing w:before="5" w:after="0" w:line="264"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дата)   </w:t>
      </w:r>
      <w:proofErr w:type="gramEnd"/>
      <w:r>
        <w:rPr>
          <w:rFonts w:ascii="Times New Roman" w:eastAsia="Times New Roman" w:hAnsi="Times New Roman" w:cs="Times New Roman"/>
          <w:sz w:val="20"/>
          <w:szCs w:val="20"/>
          <w:lang w:eastAsia="ru-RU"/>
        </w:rPr>
        <w:t xml:space="preserve">                                              </w:t>
      </w:r>
      <w:r w:rsidR="00240A0D" w:rsidRPr="0069113D">
        <w:rPr>
          <w:rFonts w:ascii="Times New Roman" w:eastAsia="Times New Roman" w:hAnsi="Times New Roman" w:cs="Times New Roman"/>
          <w:sz w:val="20"/>
          <w:szCs w:val="20"/>
          <w:lang w:eastAsia="ru-RU"/>
        </w:rPr>
        <w:t>(подпись)</w:t>
      </w:r>
      <w:r w:rsidR="00240A0D" w:rsidRPr="0069113D">
        <w:rPr>
          <w:rFonts w:ascii="Times New Roman" w:eastAsia="Times New Roman" w:hAnsi="Times New Roman" w:cs="Times New Roman"/>
          <w:sz w:val="20"/>
          <w:szCs w:val="20"/>
          <w:lang w:eastAsia="ru-RU"/>
        </w:rPr>
        <w:tab/>
        <w:t xml:space="preserve">    (расшифровка подписи)</w:t>
      </w:r>
    </w:p>
    <w:p w14:paraId="1760C1ED" w14:textId="75FC7025" w:rsidR="009C37E9" w:rsidRDefault="009C37E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7340C8A" w14:textId="73EE4883" w:rsidR="0069113D" w:rsidRPr="009C37E9" w:rsidRDefault="0069113D" w:rsidP="00FF4F15">
      <w:pPr>
        <w:spacing w:after="0" w:line="360" w:lineRule="auto"/>
        <w:ind w:left="567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lastRenderedPageBreak/>
        <w:t>ПРИЛОЖЕНИЕ 13</w:t>
      </w:r>
    </w:p>
    <w:p w14:paraId="42D1C5A0" w14:textId="77777777" w:rsidR="0069113D" w:rsidRPr="009C37E9" w:rsidRDefault="0069113D" w:rsidP="00FF4F15">
      <w:pPr>
        <w:spacing w:after="0" w:line="240" w:lineRule="auto"/>
        <w:ind w:left="5670"/>
        <w:jc w:val="both"/>
        <w:rPr>
          <w:rFonts w:ascii="Times New Roman" w:eastAsia="Times New Roman" w:hAnsi="Times New Roman" w:cs="Times New Roman"/>
          <w:sz w:val="24"/>
          <w:szCs w:val="24"/>
          <w:lang w:eastAsia="ru-RU"/>
        </w:rPr>
      </w:pPr>
      <w:r w:rsidRPr="009C37E9">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04976D83" w14:textId="41DF640B" w:rsidR="0069113D" w:rsidRPr="009C37E9" w:rsidRDefault="0017642F" w:rsidP="00FF4F15">
      <w:pPr>
        <w:spacing w:after="0" w:line="240" w:lineRule="auto"/>
        <w:ind w:left="5670"/>
        <w:jc w:val="both"/>
        <w:rPr>
          <w:rFonts w:ascii="Times New Roman" w:eastAsia="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476D5C89" w14:textId="77777777" w:rsidR="006F20A3" w:rsidRPr="009C37E9" w:rsidRDefault="006F20A3" w:rsidP="0069113D">
      <w:pPr>
        <w:spacing w:after="0" w:line="240" w:lineRule="auto"/>
        <w:jc w:val="both"/>
        <w:rPr>
          <w:rFonts w:ascii="Times New Roman" w:eastAsia="Times New Roman" w:hAnsi="Times New Roman" w:cs="Times New Roman"/>
          <w:sz w:val="24"/>
          <w:szCs w:val="24"/>
          <w:lang w:eastAsia="ru-RU"/>
        </w:rPr>
      </w:pPr>
    </w:p>
    <w:p w14:paraId="20200AC6" w14:textId="77777777" w:rsidR="00AE0D7B" w:rsidRPr="009C37E9" w:rsidRDefault="00AE0D7B" w:rsidP="00AE0D7B">
      <w:pPr>
        <w:pStyle w:val="ConsPlusNormal"/>
        <w:ind w:firstLine="540"/>
        <w:jc w:val="both"/>
        <w:rPr>
          <w:rFonts w:ascii="Times New Roman" w:hAnsi="Times New Roman" w:cs="Times New Roman"/>
          <w:sz w:val="24"/>
          <w:szCs w:val="24"/>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4501"/>
        <w:gridCol w:w="5422"/>
      </w:tblGrid>
      <w:tr w:rsidR="00AE0D7B" w:rsidRPr="009C37E9" w14:paraId="48AB1718" w14:textId="77777777" w:rsidTr="0069113D">
        <w:tc>
          <w:tcPr>
            <w:tcW w:w="9923" w:type="dxa"/>
            <w:gridSpan w:val="2"/>
            <w:tcBorders>
              <w:top w:val="nil"/>
              <w:left w:val="nil"/>
              <w:bottom w:val="nil"/>
              <w:right w:val="nil"/>
            </w:tcBorders>
          </w:tcPr>
          <w:p w14:paraId="084A01B5" w14:textId="601B5CD2" w:rsidR="00AE0D7B" w:rsidRPr="009C37E9" w:rsidRDefault="0069113D" w:rsidP="00AE0D7B">
            <w:pPr>
              <w:pStyle w:val="ConsPlusNormal"/>
              <w:jc w:val="center"/>
              <w:rPr>
                <w:rFonts w:ascii="Times New Roman" w:hAnsi="Times New Roman" w:cs="Times New Roman"/>
                <w:sz w:val="24"/>
                <w:szCs w:val="24"/>
              </w:rPr>
            </w:pPr>
            <w:bookmarkStart w:id="23" w:name="P850"/>
            <w:bookmarkEnd w:id="23"/>
            <w:r w:rsidRPr="009C37E9">
              <w:rPr>
                <w:rFonts w:ascii="Times New Roman" w:hAnsi="Times New Roman" w:cs="Times New Roman"/>
                <w:b/>
                <w:sz w:val="24"/>
                <w:szCs w:val="24"/>
              </w:rPr>
              <w:t>ФОРМА АКТА</w:t>
            </w:r>
          </w:p>
          <w:p w14:paraId="1A3043F0" w14:textId="5EE09A11" w:rsidR="00AE0D7B" w:rsidRPr="009C37E9" w:rsidRDefault="0069113D" w:rsidP="00AE0D7B">
            <w:pPr>
              <w:pStyle w:val="ConsPlusNormal"/>
              <w:jc w:val="center"/>
              <w:rPr>
                <w:rFonts w:ascii="Times New Roman" w:hAnsi="Times New Roman" w:cs="Times New Roman"/>
                <w:sz w:val="24"/>
                <w:szCs w:val="24"/>
              </w:rPr>
            </w:pPr>
            <w:r w:rsidRPr="009C37E9">
              <w:rPr>
                <w:rFonts w:ascii="Times New Roman" w:hAnsi="Times New Roman" w:cs="Times New Roman"/>
                <w:b/>
                <w:sz w:val="24"/>
                <w:szCs w:val="24"/>
              </w:rPr>
              <w:t>УНИЧТОЖЕНИЯ ПЕРСОНАЛЬНЫХ ДАННЫХ, ОБРАБАТЫВАЕМЫХ БЕЗ ИСПОЛЬЗОВАНИЯ СРЕДСТВ АВТОМАТИЗАЦИИ</w:t>
            </w:r>
          </w:p>
        </w:tc>
      </w:tr>
      <w:tr w:rsidR="00AE0D7B" w:rsidRPr="009C37E9" w14:paraId="6130ADE9" w14:textId="77777777" w:rsidTr="0069113D">
        <w:tc>
          <w:tcPr>
            <w:tcW w:w="4501" w:type="dxa"/>
            <w:tcBorders>
              <w:top w:val="nil"/>
              <w:left w:val="nil"/>
              <w:bottom w:val="nil"/>
              <w:right w:val="nil"/>
            </w:tcBorders>
          </w:tcPr>
          <w:p w14:paraId="66A1C371" w14:textId="13FCD710" w:rsidR="00AE0D7B" w:rsidRPr="009C37E9" w:rsidRDefault="0069113D"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w:t>
            </w:r>
            <w:r w:rsidR="00AE0D7B" w:rsidRPr="009C37E9">
              <w:rPr>
                <w:rFonts w:ascii="Times New Roman" w:hAnsi="Times New Roman" w:cs="Times New Roman"/>
                <w:sz w:val="24"/>
                <w:szCs w:val="24"/>
              </w:rPr>
              <w:t xml:space="preserve"> _________</w:t>
            </w:r>
          </w:p>
        </w:tc>
        <w:tc>
          <w:tcPr>
            <w:tcW w:w="5422" w:type="dxa"/>
            <w:tcBorders>
              <w:top w:val="nil"/>
              <w:left w:val="nil"/>
              <w:bottom w:val="nil"/>
              <w:right w:val="nil"/>
            </w:tcBorders>
          </w:tcPr>
          <w:p w14:paraId="66D3AA14" w14:textId="77777777" w:rsidR="00AE0D7B" w:rsidRPr="009C37E9" w:rsidRDefault="00AE0D7B" w:rsidP="00AE0D7B">
            <w:pPr>
              <w:pStyle w:val="ConsPlusNormal"/>
              <w:jc w:val="right"/>
              <w:rPr>
                <w:rFonts w:ascii="Times New Roman" w:hAnsi="Times New Roman" w:cs="Times New Roman"/>
                <w:sz w:val="24"/>
                <w:szCs w:val="24"/>
              </w:rPr>
            </w:pPr>
            <w:r w:rsidRPr="009C37E9">
              <w:rPr>
                <w:rFonts w:ascii="Times New Roman" w:hAnsi="Times New Roman" w:cs="Times New Roman"/>
                <w:sz w:val="24"/>
                <w:szCs w:val="24"/>
              </w:rPr>
              <w:t>"___" ___________ 20__ г.</w:t>
            </w:r>
          </w:p>
        </w:tc>
      </w:tr>
      <w:tr w:rsidR="00AE0D7B" w:rsidRPr="009C37E9" w14:paraId="0C60FE06" w14:textId="77777777" w:rsidTr="0069113D">
        <w:tc>
          <w:tcPr>
            <w:tcW w:w="9923" w:type="dxa"/>
            <w:gridSpan w:val="2"/>
            <w:tcBorders>
              <w:top w:val="nil"/>
              <w:left w:val="nil"/>
              <w:bottom w:val="nil"/>
              <w:right w:val="nil"/>
            </w:tcBorders>
          </w:tcPr>
          <w:p w14:paraId="238CAC06" w14:textId="0F21FF7B"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xml:space="preserve">оператор - администрация </w:t>
            </w:r>
            <w:r w:rsidR="0069113D" w:rsidRPr="009C37E9">
              <w:rPr>
                <w:rFonts w:ascii="Times New Roman" w:hAnsi="Times New Roman" w:cs="Times New Roman"/>
                <w:sz w:val="24"/>
                <w:szCs w:val="24"/>
              </w:rPr>
              <w:t>Лукояновского муниципального округа Нижегородской области</w:t>
            </w:r>
          </w:p>
          <w:p w14:paraId="66B016A1" w14:textId="22FCF090" w:rsidR="00AE0D7B" w:rsidRPr="009C37E9" w:rsidRDefault="00AE0D7B" w:rsidP="0069113D">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 xml:space="preserve">адрес: Нижегородская область, г. </w:t>
            </w:r>
            <w:proofErr w:type="spellStart"/>
            <w:r w:rsidR="0069113D" w:rsidRPr="009C37E9">
              <w:rPr>
                <w:rFonts w:ascii="Times New Roman" w:hAnsi="Times New Roman" w:cs="Times New Roman"/>
                <w:sz w:val="24"/>
                <w:szCs w:val="24"/>
              </w:rPr>
              <w:t>Лукоянов</w:t>
            </w:r>
            <w:proofErr w:type="spellEnd"/>
            <w:r w:rsidRPr="009C37E9">
              <w:rPr>
                <w:rFonts w:ascii="Times New Roman" w:hAnsi="Times New Roman" w:cs="Times New Roman"/>
                <w:sz w:val="24"/>
                <w:szCs w:val="24"/>
              </w:rPr>
              <w:t xml:space="preserve">, </w:t>
            </w:r>
            <w:r w:rsidR="0069113D" w:rsidRPr="009C37E9">
              <w:rPr>
                <w:rFonts w:ascii="Times New Roman" w:hAnsi="Times New Roman" w:cs="Times New Roman"/>
                <w:sz w:val="24"/>
                <w:szCs w:val="24"/>
              </w:rPr>
              <w:t>ул. Коммунистическая</w:t>
            </w:r>
            <w:r w:rsidRPr="009C37E9">
              <w:rPr>
                <w:rFonts w:ascii="Times New Roman" w:hAnsi="Times New Roman" w:cs="Times New Roman"/>
                <w:sz w:val="24"/>
                <w:szCs w:val="24"/>
              </w:rPr>
              <w:t xml:space="preserve">, </w:t>
            </w:r>
            <w:r w:rsidR="0069113D" w:rsidRPr="009C37E9">
              <w:rPr>
                <w:rFonts w:ascii="Times New Roman" w:hAnsi="Times New Roman" w:cs="Times New Roman"/>
                <w:sz w:val="24"/>
                <w:szCs w:val="24"/>
              </w:rPr>
              <w:t xml:space="preserve">д. </w:t>
            </w:r>
            <w:r w:rsidRPr="009C37E9">
              <w:rPr>
                <w:rFonts w:ascii="Times New Roman" w:hAnsi="Times New Roman" w:cs="Times New Roman"/>
                <w:sz w:val="24"/>
                <w:szCs w:val="24"/>
              </w:rPr>
              <w:t>1</w:t>
            </w:r>
          </w:p>
        </w:tc>
      </w:tr>
      <w:tr w:rsidR="00AE0D7B" w:rsidRPr="009C37E9" w14:paraId="4CE0FA84" w14:textId="77777777" w:rsidTr="0069113D">
        <w:tc>
          <w:tcPr>
            <w:tcW w:w="9923" w:type="dxa"/>
            <w:gridSpan w:val="2"/>
            <w:tcBorders>
              <w:top w:val="nil"/>
              <w:left w:val="nil"/>
              <w:bottom w:val="nil"/>
              <w:right w:val="nil"/>
            </w:tcBorders>
          </w:tcPr>
          <w:p w14:paraId="7FFDF65B" w14:textId="6299842A" w:rsidR="00AE0D7B" w:rsidRPr="009C37E9" w:rsidRDefault="00AE0D7B" w:rsidP="00AE0D7B">
            <w:pPr>
              <w:pStyle w:val="ConsPlusNormal"/>
              <w:ind w:firstLine="283"/>
              <w:jc w:val="both"/>
              <w:rPr>
                <w:rFonts w:ascii="Times New Roman" w:hAnsi="Times New Roman" w:cs="Times New Roman"/>
                <w:sz w:val="24"/>
                <w:szCs w:val="24"/>
              </w:rPr>
            </w:pPr>
            <w:r w:rsidRPr="009C37E9">
              <w:rPr>
                <w:rFonts w:ascii="Times New Roman" w:hAnsi="Times New Roman" w:cs="Times New Roman"/>
                <w:sz w:val="24"/>
                <w:szCs w:val="24"/>
              </w:rPr>
              <w:t xml:space="preserve">Настоящий Акт составлен в том, что "___" _______ 20__ г. комиссией по организации и проведению экспертизы ценности документов в администрации </w:t>
            </w:r>
            <w:r w:rsidR="0069113D" w:rsidRPr="009C37E9">
              <w:rPr>
                <w:rFonts w:ascii="Times New Roman" w:hAnsi="Times New Roman" w:cs="Times New Roman"/>
                <w:sz w:val="24"/>
                <w:szCs w:val="24"/>
              </w:rPr>
              <w:t xml:space="preserve">Лукояновского муниципального округа Нижегородской области </w:t>
            </w:r>
            <w:r w:rsidRPr="009C37E9">
              <w:rPr>
                <w:rFonts w:ascii="Times New Roman" w:hAnsi="Times New Roman" w:cs="Times New Roman"/>
                <w:sz w:val="24"/>
                <w:szCs w:val="24"/>
              </w:rPr>
              <w:t>было произведено уничтожение персональных данных:</w:t>
            </w:r>
          </w:p>
        </w:tc>
      </w:tr>
    </w:tbl>
    <w:p w14:paraId="6DF784B9" w14:textId="77777777" w:rsidR="00AE0D7B" w:rsidRPr="009C37E9" w:rsidRDefault="00AE0D7B" w:rsidP="00AE0D7B">
      <w:pPr>
        <w:pStyle w:val="ConsPlusNormal"/>
        <w:ind w:firstLine="540"/>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89"/>
        <w:gridCol w:w="1984"/>
        <w:gridCol w:w="1276"/>
        <w:gridCol w:w="1276"/>
        <w:gridCol w:w="2126"/>
      </w:tblGrid>
      <w:tr w:rsidR="00AE0D7B" w:rsidRPr="009C37E9" w14:paraId="684EFAAD" w14:textId="77777777" w:rsidTr="0069113D">
        <w:tc>
          <w:tcPr>
            <w:tcW w:w="567" w:type="dxa"/>
          </w:tcPr>
          <w:p w14:paraId="4BABA731" w14:textId="1831AAA6" w:rsidR="00AE0D7B" w:rsidRPr="009C37E9" w:rsidRDefault="0069113D"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w:t>
            </w:r>
            <w:r w:rsidR="00AE0D7B" w:rsidRPr="009C37E9">
              <w:rPr>
                <w:rFonts w:ascii="Times New Roman" w:hAnsi="Times New Roman" w:cs="Times New Roman"/>
                <w:sz w:val="24"/>
                <w:szCs w:val="24"/>
              </w:rPr>
              <w:t xml:space="preserve"> п/п</w:t>
            </w:r>
          </w:p>
        </w:tc>
        <w:tc>
          <w:tcPr>
            <w:tcW w:w="2689" w:type="dxa"/>
          </w:tcPr>
          <w:p w14:paraId="1339D18E"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Информация о лицах, чьи персональные данные были уничтожены</w:t>
            </w:r>
          </w:p>
        </w:tc>
        <w:tc>
          <w:tcPr>
            <w:tcW w:w="1984" w:type="dxa"/>
          </w:tcPr>
          <w:p w14:paraId="2C28E464"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Категория персональных данных</w:t>
            </w:r>
          </w:p>
        </w:tc>
        <w:tc>
          <w:tcPr>
            <w:tcW w:w="1276" w:type="dxa"/>
          </w:tcPr>
          <w:p w14:paraId="37CEA5D2"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Тип носителя</w:t>
            </w:r>
          </w:p>
        </w:tc>
        <w:tc>
          <w:tcPr>
            <w:tcW w:w="1276" w:type="dxa"/>
          </w:tcPr>
          <w:p w14:paraId="0DBC4CCC"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Объем (кол-во страниц)</w:t>
            </w:r>
          </w:p>
        </w:tc>
        <w:tc>
          <w:tcPr>
            <w:tcW w:w="2126" w:type="dxa"/>
          </w:tcPr>
          <w:p w14:paraId="0BDAE9FB"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Причина уничтожения</w:t>
            </w:r>
          </w:p>
        </w:tc>
      </w:tr>
      <w:tr w:rsidR="00AE0D7B" w:rsidRPr="009C37E9" w14:paraId="54200D52" w14:textId="77777777" w:rsidTr="0069113D">
        <w:tc>
          <w:tcPr>
            <w:tcW w:w="567" w:type="dxa"/>
          </w:tcPr>
          <w:p w14:paraId="38F3BD67" w14:textId="77777777" w:rsidR="00AE0D7B" w:rsidRPr="009C37E9" w:rsidRDefault="00AE0D7B" w:rsidP="00AE0D7B">
            <w:pPr>
              <w:pStyle w:val="ConsPlusNormal"/>
              <w:rPr>
                <w:rFonts w:ascii="Times New Roman" w:hAnsi="Times New Roman" w:cs="Times New Roman"/>
                <w:sz w:val="24"/>
                <w:szCs w:val="24"/>
              </w:rPr>
            </w:pPr>
          </w:p>
        </w:tc>
        <w:tc>
          <w:tcPr>
            <w:tcW w:w="2689" w:type="dxa"/>
          </w:tcPr>
          <w:p w14:paraId="79B5EA3D" w14:textId="77777777" w:rsidR="00AE0D7B" w:rsidRPr="009C37E9" w:rsidRDefault="00AE0D7B" w:rsidP="00AE0D7B">
            <w:pPr>
              <w:pStyle w:val="ConsPlusNormal"/>
              <w:rPr>
                <w:rFonts w:ascii="Times New Roman" w:hAnsi="Times New Roman" w:cs="Times New Roman"/>
                <w:sz w:val="24"/>
                <w:szCs w:val="24"/>
              </w:rPr>
            </w:pPr>
          </w:p>
        </w:tc>
        <w:tc>
          <w:tcPr>
            <w:tcW w:w="1984" w:type="dxa"/>
          </w:tcPr>
          <w:p w14:paraId="52E80D7C" w14:textId="77777777" w:rsidR="00AE0D7B" w:rsidRPr="009C37E9" w:rsidRDefault="00AE0D7B" w:rsidP="00AE0D7B">
            <w:pPr>
              <w:pStyle w:val="ConsPlusNormal"/>
              <w:rPr>
                <w:rFonts w:ascii="Times New Roman" w:hAnsi="Times New Roman" w:cs="Times New Roman"/>
                <w:sz w:val="24"/>
                <w:szCs w:val="24"/>
              </w:rPr>
            </w:pPr>
          </w:p>
        </w:tc>
        <w:tc>
          <w:tcPr>
            <w:tcW w:w="1276" w:type="dxa"/>
          </w:tcPr>
          <w:p w14:paraId="2B5A3A78" w14:textId="77777777" w:rsidR="00AE0D7B" w:rsidRPr="009C37E9" w:rsidRDefault="00AE0D7B" w:rsidP="00AE0D7B">
            <w:pPr>
              <w:pStyle w:val="ConsPlusNormal"/>
              <w:rPr>
                <w:rFonts w:ascii="Times New Roman" w:hAnsi="Times New Roman" w:cs="Times New Roman"/>
                <w:sz w:val="24"/>
                <w:szCs w:val="24"/>
              </w:rPr>
            </w:pPr>
          </w:p>
        </w:tc>
        <w:tc>
          <w:tcPr>
            <w:tcW w:w="1276" w:type="dxa"/>
          </w:tcPr>
          <w:p w14:paraId="3F81E110" w14:textId="77777777" w:rsidR="00AE0D7B" w:rsidRPr="009C37E9" w:rsidRDefault="00AE0D7B" w:rsidP="00AE0D7B">
            <w:pPr>
              <w:pStyle w:val="ConsPlusNormal"/>
              <w:rPr>
                <w:rFonts w:ascii="Times New Roman" w:hAnsi="Times New Roman" w:cs="Times New Roman"/>
                <w:sz w:val="24"/>
                <w:szCs w:val="24"/>
              </w:rPr>
            </w:pPr>
          </w:p>
        </w:tc>
        <w:tc>
          <w:tcPr>
            <w:tcW w:w="2126" w:type="dxa"/>
          </w:tcPr>
          <w:p w14:paraId="74A409FC" w14:textId="77777777" w:rsidR="00AE0D7B" w:rsidRPr="009C37E9" w:rsidRDefault="00AE0D7B" w:rsidP="00AE0D7B">
            <w:pPr>
              <w:pStyle w:val="ConsPlusNormal"/>
              <w:rPr>
                <w:rFonts w:ascii="Times New Roman" w:hAnsi="Times New Roman" w:cs="Times New Roman"/>
                <w:sz w:val="24"/>
                <w:szCs w:val="24"/>
              </w:rPr>
            </w:pPr>
          </w:p>
        </w:tc>
      </w:tr>
      <w:tr w:rsidR="00AE0D7B" w:rsidRPr="009C37E9" w14:paraId="34F9D46B" w14:textId="77777777" w:rsidTr="0069113D">
        <w:tc>
          <w:tcPr>
            <w:tcW w:w="567" w:type="dxa"/>
          </w:tcPr>
          <w:p w14:paraId="6CABD788" w14:textId="77777777" w:rsidR="00AE0D7B" w:rsidRPr="009C37E9" w:rsidRDefault="00AE0D7B" w:rsidP="00AE0D7B">
            <w:pPr>
              <w:pStyle w:val="ConsPlusNormal"/>
              <w:rPr>
                <w:rFonts w:ascii="Times New Roman" w:hAnsi="Times New Roman" w:cs="Times New Roman"/>
                <w:sz w:val="24"/>
                <w:szCs w:val="24"/>
              </w:rPr>
            </w:pPr>
          </w:p>
        </w:tc>
        <w:tc>
          <w:tcPr>
            <w:tcW w:w="2689" w:type="dxa"/>
          </w:tcPr>
          <w:p w14:paraId="177866F5" w14:textId="77777777" w:rsidR="00AE0D7B" w:rsidRPr="009C37E9" w:rsidRDefault="00AE0D7B" w:rsidP="00AE0D7B">
            <w:pPr>
              <w:pStyle w:val="ConsPlusNormal"/>
              <w:rPr>
                <w:rFonts w:ascii="Times New Roman" w:hAnsi="Times New Roman" w:cs="Times New Roman"/>
                <w:sz w:val="24"/>
                <w:szCs w:val="24"/>
              </w:rPr>
            </w:pPr>
          </w:p>
        </w:tc>
        <w:tc>
          <w:tcPr>
            <w:tcW w:w="1984" w:type="dxa"/>
          </w:tcPr>
          <w:p w14:paraId="011283DF" w14:textId="77777777" w:rsidR="00AE0D7B" w:rsidRPr="009C37E9" w:rsidRDefault="00AE0D7B" w:rsidP="00AE0D7B">
            <w:pPr>
              <w:pStyle w:val="ConsPlusNormal"/>
              <w:rPr>
                <w:rFonts w:ascii="Times New Roman" w:hAnsi="Times New Roman" w:cs="Times New Roman"/>
                <w:sz w:val="24"/>
                <w:szCs w:val="24"/>
              </w:rPr>
            </w:pPr>
          </w:p>
        </w:tc>
        <w:tc>
          <w:tcPr>
            <w:tcW w:w="1276" w:type="dxa"/>
          </w:tcPr>
          <w:p w14:paraId="3E59C4B3" w14:textId="77777777" w:rsidR="00AE0D7B" w:rsidRPr="009C37E9" w:rsidRDefault="00AE0D7B" w:rsidP="00AE0D7B">
            <w:pPr>
              <w:pStyle w:val="ConsPlusNormal"/>
              <w:rPr>
                <w:rFonts w:ascii="Times New Roman" w:hAnsi="Times New Roman" w:cs="Times New Roman"/>
                <w:sz w:val="24"/>
                <w:szCs w:val="24"/>
              </w:rPr>
            </w:pPr>
          </w:p>
        </w:tc>
        <w:tc>
          <w:tcPr>
            <w:tcW w:w="1276" w:type="dxa"/>
          </w:tcPr>
          <w:p w14:paraId="14DBD3D5" w14:textId="77777777" w:rsidR="00AE0D7B" w:rsidRPr="009C37E9" w:rsidRDefault="00AE0D7B" w:rsidP="00AE0D7B">
            <w:pPr>
              <w:pStyle w:val="ConsPlusNormal"/>
              <w:rPr>
                <w:rFonts w:ascii="Times New Roman" w:hAnsi="Times New Roman" w:cs="Times New Roman"/>
                <w:sz w:val="24"/>
                <w:szCs w:val="24"/>
              </w:rPr>
            </w:pPr>
          </w:p>
        </w:tc>
        <w:tc>
          <w:tcPr>
            <w:tcW w:w="2126" w:type="dxa"/>
          </w:tcPr>
          <w:p w14:paraId="505A5849" w14:textId="77777777" w:rsidR="00AE0D7B" w:rsidRPr="009C37E9" w:rsidRDefault="00AE0D7B" w:rsidP="00AE0D7B">
            <w:pPr>
              <w:pStyle w:val="ConsPlusNormal"/>
              <w:rPr>
                <w:rFonts w:ascii="Times New Roman" w:hAnsi="Times New Roman" w:cs="Times New Roman"/>
                <w:sz w:val="24"/>
                <w:szCs w:val="24"/>
              </w:rPr>
            </w:pPr>
          </w:p>
        </w:tc>
      </w:tr>
    </w:tbl>
    <w:p w14:paraId="37F952BE" w14:textId="77777777" w:rsidR="00AE0D7B" w:rsidRPr="009C37E9" w:rsidRDefault="00AE0D7B" w:rsidP="00AE0D7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7"/>
        <w:gridCol w:w="2444"/>
        <w:gridCol w:w="3660"/>
      </w:tblGrid>
      <w:tr w:rsidR="00AE0D7B" w:rsidRPr="004E7AD6" w14:paraId="28828535" w14:textId="77777777" w:rsidTr="00AE0D7B">
        <w:tc>
          <w:tcPr>
            <w:tcW w:w="9071" w:type="dxa"/>
            <w:gridSpan w:val="3"/>
            <w:tcBorders>
              <w:top w:val="nil"/>
              <w:left w:val="nil"/>
              <w:bottom w:val="nil"/>
              <w:right w:val="nil"/>
            </w:tcBorders>
          </w:tcPr>
          <w:p w14:paraId="72E81D62" w14:textId="77777777" w:rsidR="00AE0D7B" w:rsidRPr="009C37E9" w:rsidRDefault="00AE0D7B" w:rsidP="00AE0D7B">
            <w:pPr>
              <w:pStyle w:val="ConsPlusNormal"/>
              <w:ind w:firstLine="283"/>
              <w:jc w:val="both"/>
              <w:rPr>
                <w:rFonts w:ascii="Times New Roman" w:hAnsi="Times New Roman" w:cs="Times New Roman"/>
                <w:sz w:val="24"/>
                <w:szCs w:val="24"/>
              </w:rPr>
            </w:pPr>
            <w:r w:rsidRPr="009C37E9">
              <w:rPr>
                <w:rFonts w:ascii="Times New Roman" w:hAnsi="Times New Roman" w:cs="Times New Roman"/>
                <w:sz w:val="24"/>
                <w:szCs w:val="24"/>
              </w:rPr>
              <w:t>Данные находились на материальных носителях, хранящихся в</w:t>
            </w:r>
          </w:p>
          <w:p w14:paraId="4DBC3B0D" w14:textId="77D87DE6" w:rsidR="00AE0D7B" w:rsidRPr="004E7AD6" w:rsidRDefault="00AE0D7B" w:rsidP="00AE0D7B">
            <w:pPr>
              <w:pStyle w:val="ConsPlusNormal"/>
              <w:jc w:val="both"/>
              <w:rPr>
                <w:rFonts w:ascii="Times New Roman" w:hAnsi="Times New Roman" w:cs="Times New Roman"/>
                <w:sz w:val="28"/>
                <w:szCs w:val="28"/>
              </w:rPr>
            </w:pPr>
            <w:r w:rsidRPr="009C37E9">
              <w:rPr>
                <w:rFonts w:ascii="Times New Roman" w:hAnsi="Times New Roman" w:cs="Times New Roman"/>
                <w:sz w:val="24"/>
                <w:szCs w:val="24"/>
              </w:rPr>
              <w:t>________________________________</w:t>
            </w:r>
            <w:r w:rsidR="0069113D" w:rsidRPr="009C37E9">
              <w:rPr>
                <w:rFonts w:ascii="Times New Roman" w:hAnsi="Times New Roman" w:cs="Times New Roman"/>
                <w:sz w:val="24"/>
                <w:szCs w:val="24"/>
              </w:rPr>
              <w:t>_______________________________</w:t>
            </w:r>
            <w:r w:rsidRPr="009C37E9">
              <w:rPr>
                <w:rFonts w:ascii="Times New Roman" w:hAnsi="Times New Roman" w:cs="Times New Roman"/>
                <w:sz w:val="24"/>
                <w:szCs w:val="24"/>
              </w:rPr>
              <w:t>.</w:t>
            </w:r>
          </w:p>
          <w:p w14:paraId="493244B4" w14:textId="6B4641F3" w:rsidR="00AE0D7B" w:rsidRPr="0069113D" w:rsidRDefault="00AE0D7B" w:rsidP="00AE0D7B">
            <w:pPr>
              <w:pStyle w:val="ConsPlusNormal"/>
              <w:jc w:val="center"/>
              <w:rPr>
                <w:rFonts w:ascii="Times New Roman" w:hAnsi="Times New Roman" w:cs="Times New Roman"/>
                <w:sz w:val="20"/>
                <w:szCs w:val="20"/>
              </w:rPr>
            </w:pPr>
            <w:r w:rsidRPr="0069113D">
              <w:rPr>
                <w:rFonts w:ascii="Times New Roman" w:hAnsi="Times New Roman" w:cs="Times New Roman"/>
                <w:sz w:val="20"/>
                <w:szCs w:val="20"/>
              </w:rPr>
              <w:t xml:space="preserve">(наименование структурного подразделения администрации </w:t>
            </w:r>
            <w:r w:rsidR="0069113D" w:rsidRPr="0069113D">
              <w:rPr>
                <w:rFonts w:ascii="Times New Roman" w:hAnsi="Times New Roman" w:cs="Times New Roman"/>
                <w:sz w:val="20"/>
                <w:szCs w:val="20"/>
              </w:rPr>
              <w:t>Лукояновского муниципального округа Нижегородской области</w:t>
            </w:r>
            <w:r w:rsidRPr="0069113D">
              <w:rPr>
                <w:rFonts w:ascii="Times New Roman" w:hAnsi="Times New Roman" w:cs="Times New Roman"/>
                <w:sz w:val="20"/>
                <w:szCs w:val="20"/>
              </w:rPr>
              <w:t>)</w:t>
            </w:r>
          </w:p>
        </w:tc>
      </w:tr>
      <w:tr w:rsidR="00AE0D7B" w:rsidRPr="004E7AD6" w14:paraId="1136BBFB" w14:textId="77777777" w:rsidTr="00AE0D7B">
        <w:tc>
          <w:tcPr>
            <w:tcW w:w="9071" w:type="dxa"/>
            <w:gridSpan w:val="3"/>
            <w:tcBorders>
              <w:top w:val="nil"/>
              <w:left w:val="nil"/>
              <w:bottom w:val="nil"/>
              <w:right w:val="nil"/>
            </w:tcBorders>
          </w:tcPr>
          <w:p w14:paraId="323D1799" w14:textId="77777777" w:rsidR="00AE0D7B" w:rsidRPr="009C37E9" w:rsidRDefault="00AE0D7B" w:rsidP="00AE0D7B">
            <w:pPr>
              <w:pStyle w:val="ConsPlusNormal"/>
              <w:ind w:firstLine="283"/>
              <w:jc w:val="both"/>
              <w:rPr>
                <w:rFonts w:ascii="Times New Roman" w:hAnsi="Times New Roman" w:cs="Times New Roman"/>
                <w:sz w:val="24"/>
                <w:szCs w:val="24"/>
              </w:rPr>
            </w:pPr>
            <w:r w:rsidRPr="009C37E9">
              <w:rPr>
                <w:rFonts w:ascii="Times New Roman" w:hAnsi="Times New Roman" w:cs="Times New Roman"/>
                <w:sz w:val="24"/>
                <w:szCs w:val="24"/>
              </w:rPr>
              <w:t>Перечисленные носители персональных данных уничтожены путем</w:t>
            </w:r>
          </w:p>
          <w:p w14:paraId="6CBF1E26" w14:textId="1E8811C9"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________________________________</w:t>
            </w:r>
            <w:r w:rsidR="0069113D" w:rsidRPr="009C37E9">
              <w:rPr>
                <w:rFonts w:ascii="Times New Roman" w:hAnsi="Times New Roman" w:cs="Times New Roman"/>
                <w:sz w:val="24"/>
                <w:szCs w:val="24"/>
              </w:rPr>
              <w:t>_______________________________</w:t>
            </w:r>
            <w:r w:rsidRPr="009C37E9">
              <w:rPr>
                <w:rFonts w:ascii="Times New Roman" w:hAnsi="Times New Roman" w:cs="Times New Roman"/>
                <w:sz w:val="24"/>
                <w:szCs w:val="24"/>
              </w:rPr>
              <w:t>.</w:t>
            </w:r>
          </w:p>
          <w:p w14:paraId="7AF48246" w14:textId="77777777" w:rsidR="00AE0D7B" w:rsidRPr="0069113D" w:rsidRDefault="00AE0D7B" w:rsidP="00AE0D7B">
            <w:pPr>
              <w:pStyle w:val="ConsPlusNormal"/>
              <w:jc w:val="center"/>
              <w:rPr>
                <w:rFonts w:ascii="Times New Roman" w:hAnsi="Times New Roman" w:cs="Times New Roman"/>
                <w:sz w:val="20"/>
                <w:szCs w:val="20"/>
              </w:rPr>
            </w:pPr>
            <w:r w:rsidRPr="0069113D">
              <w:rPr>
                <w:rFonts w:ascii="Times New Roman" w:hAnsi="Times New Roman" w:cs="Times New Roman"/>
                <w:sz w:val="20"/>
                <w:szCs w:val="20"/>
              </w:rPr>
              <w:t>(способ уничтожения)</w:t>
            </w:r>
          </w:p>
        </w:tc>
      </w:tr>
      <w:tr w:rsidR="00AE0D7B" w:rsidRPr="009C37E9" w14:paraId="79A262ED" w14:textId="77777777" w:rsidTr="00AE0D7B">
        <w:tc>
          <w:tcPr>
            <w:tcW w:w="2967" w:type="dxa"/>
            <w:tcBorders>
              <w:top w:val="nil"/>
              <w:left w:val="nil"/>
              <w:bottom w:val="nil"/>
              <w:right w:val="nil"/>
            </w:tcBorders>
          </w:tcPr>
          <w:p w14:paraId="7BD64C18"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Председатель комиссии:</w:t>
            </w:r>
          </w:p>
        </w:tc>
        <w:tc>
          <w:tcPr>
            <w:tcW w:w="2444" w:type="dxa"/>
            <w:tcBorders>
              <w:top w:val="nil"/>
              <w:left w:val="nil"/>
              <w:bottom w:val="nil"/>
              <w:right w:val="nil"/>
            </w:tcBorders>
          </w:tcPr>
          <w:p w14:paraId="67323299"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0BCBF76B"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2ADF8390"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5BC6EDEC"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расшифровка подписи</w:t>
            </w:r>
          </w:p>
        </w:tc>
      </w:tr>
      <w:tr w:rsidR="009C37E9" w:rsidRPr="009C37E9" w14:paraId="4C016944" w14:textId="77777777" w:rsidTr="00AE0D7B">
        <w:tc>
          <w:tcPr>
            <w:tcW w:w="2967" w:type="dxa"/>
            <w:tcBorders>
              <w:top w:val="nil"/>
              <w:left w:val="nil"/>
              <w:bottom w:val="nil"/>
              <w:right w:val="nil"/>
            </w:tcBorders>
          </w:tcPr>
          <w:p w14:paraId="089FD23A" w14:textId="45797B1B" w:rsidR="009C37E9" w:rsidRPr="009C37E9" w:rsidRDefault="009C37E9" w:rsidP="00AE0D7B">
            <w:pPr>
              <w:pStyle w:val="ConsPlusNormal"/>
              <w:jc w:val="both"/>
              <w:rPr>
                <w:rFonts w:ascii="Times New Roman" w:hAnsi="Times New Roman" w:cs="Times New Roman"/>
                <w:sz w:val="24"/>
                <w:szCs w:val="24"/>
              </w:rPr>
            </w:pPr>
            <w:r>
              <w:rPr>
                <w:rFonts w:ascii="Times New Roman" w:hAnsi="Times New Roman" w:cs="Times New Roman"/>
                <w:sz w:val="24"/>
                <w:szCs w:val="24"/>
              </w:rPr>
              <w:t>Заместитель председателя комиссии:</w:t>
            </w:r>
          </w:p>
        </w:tc>
        <w:tc>
          <w:tcPr>
            <w:tcW w:w="2444" w:type="dxa"/>
            <w:tcBorders>
              <w:top w:val="nil"/>
              <w:left w:val="nil"/>
              <w:bottom w:val="nil"/>
              <w:right w:val="nil"/>
            </w:tcBorders>
          </w:tcPr>
          <w:p w14:paraId="0C2D13C8" w14:textId="77777777"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7650BC08" w14:textId="385CA02C"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474CD62D" w14:textId="77777777"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124A6B41" w14:textId="69C15B5B"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расшифровка подписи</w:t>
            </w:r>
          </w:p>
        </w:tc>
      </w:tr>
      <w:tr w:rsidR="00AE0D7B" w:rsidRPr="009C37E9" w14:paraId="4002F3AF" w14:textId="77777777" w:rsidTr="00AE0D7B">
        <w:tc>
          <w:tcPr>
            <w:tcW w:w="2967" w:type="dxa"/>
            <w:tcBorders>
              <w:top w:val="nil"/>
              <w:left w:val="nil"/>
              <w:bottom w:val="nil"/>
              <w:right w:val="nil"/>
            </w:tcBorders>
          </w:tcPr>
          <w:p w14:paraId="65BA2963" w14:textId="77777777" w:rsidR="00AE0D7B" w:rsidRPr="009C37E9" w:rsidRDefault="00AE0D7B" w:rsidP="00AE0D7B">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Члены комиссии:</w:t>
            </w:r>
          </w:p>
        </w:tc>
        <w:tc>
          <w:tcPr>
            <w:tcW w:w="2444" w:type="dxa"/>
            <w:tcBorders>
              <w:top w:val="nil"/>
              <w:left w:val="nil"/>
              <w:bottom w:val="nil"/>
              <w:right w:val="nil"/>
            </w:tcBorders>
          </w:tcPr>
          <w:p w14:paraId="31D2AE95"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7A804804"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2657C302" w14:textId="77777777" w:rsidR="00AE0D7B" w:rsidRPr="009C37E9" w:rsidRDefault="00AE0D7B" w:rsidP="00AE0D7B">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0FE0D974" w14:textId="77777777" w:rsidR="00AE0D7B" w:rsidRPr="009C37E9" w:rsidRDefault="00AE0D7B" w:rsidP="00AE0D7B">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расшифровка подписи</w:t>
            </w:r>
          </w:p>
        </w:tc>
      </w:tr>
      <w:tr w:rsidR="009C37E9" w:rsidRPr="009C37E9" w14:paraId="4C151A7D" w14:textId="77777777" w:rsidTr="00AE0D7B">
        <w:tc>
          <w:tcPr>
            <w:tcW w:w="2967" w:type="dxa"/>
            <w:tcBorders>
              <w:top w:val="nil"/>
              <w:left w:val="nil"/>
              <w:bottom w:val="nil"/>
              <w:right w:val="nil"/>
            </w:tcBorders>
          </w:tcPr>
          <w:p w14:paraId="34288F52" w14:textId="77777777" w:rsidR="009C37E9" w:rsidRPr="009C37E9" w:rsidRDefault="009C37E9" w:rsidP="00AE0D7B">
            <w:pPr>
              <w:pStyle w:val="ConsPlusNormal"/>
              <w:jc w:val="both"/>
              <w:rPr>
                <w:rFonts w:ascii="Times New Roman" w:hAnsi="Times New Roman" w:cs="Times New Roman"/>
                <w:sz w:val="24"/>
                <w:szCs w:val="24"/>
              </w:rPr>
            </w:pPr>
          </w:p>
        </w:tc>
        <w:tc>
          <w:tcPr>
            <w:tcW w:w="2444" w:type="dxa"/>
            <w:tcBorders>
              <w:top w:val="nil"/>
              <w:left w:val="nil"/>
              <w:bottom w:val="nil"/>
              <w:right w:val="nil"/>
            </w:tcBorders>
          </w:tcPr>
          <w:p w14:paraId="54797A85" w14:textId="77777777"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130F1A9A" w14:textId="535E258B"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1F6B0888" w14:textId="77777777"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457C494E" w14:textId="68330858"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расшифровка подписи</w:t>
            </w:r>
          </w:p>
        </w:tc>
      </w:tr>
      <w:tr w:rsidR="009C37E9" w:rsidRPr="009C37E9" w14:paraId="6E14564E" w14:textId="77777777" w:rsidTr="00AE0D7B">
        <w:tc>
          <w:tcPr>
            <w:tcW w:w="2967" w:type="dxa"/>
            <w:tcBorders>
              <w:top w:val="nil"/>
              <w:left w:val="nil"/>
              <w:bottom w:val="nil"/>
              <w:right w:val="nil"/>
            </w:tcBorders>
          </w:tcPr>
          <w:p w14:paraId="6AFCBDFB" w14:textId="77777777" w:rsidR="009C37E9" w:rsidRPr="009C37E9" w:rsidRDefault="009C37E9" w:rsidP="00AE0D7B">
            <w:pPr>
              <w:pStyle w:val="ConsPlusNormal"/>
              <w:jc w:val="both"/>
              <w:rPr>
                <w:rFonts w:ascii="Times New Roman" w:hAnsi="Times New Roman" w:cs="Times New Roman"/>
                <w:sz w:val="24"/>
                <w:szCs w:val="24"/>
              </w:rPr>
            </w:pPr>
          </w:p>
        </w:tc>
        <w:tc>
          <w:tcPr>
            <w:tcW w:w="2444" w:type="dxa"/>
            <w:tcBorders>
              <w:top w:val="nil"/>
              <w:left w:val="nil"/>
              <w:bottom w:val="nil"/>
              <w:right w:val="nil"/>
            </w:tcBorders>
          </w:tcPr>
          <w:p w14:paraId="5FBA9D33" w14:textId="77777777"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7D112D48" w14:textId="152DA172"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08D407FE" w14:textId="77777777"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170320F7" w14:textId="49433D97" w:rsidR="009C37E9" w:rsidRPr="009C37E9" w:rsidRDefault="009C37E9" w:rsidP="009C37E9">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расшифровка подписи</w:t>
            </w:r>
          </w:p>
        </w:tc>
      </w:tr>
    </w:tbl>
    <w:p w14:paraId="5A2F2278" w14:textId="77777777" w:rsidR="00165A11" w:rsidRDefault="00165A11">
      <w:pPr>
        <w:rPr>
          <w:rFonts w:ascii="Times New Roman" w:eastAsia="Times New Roman" w:hAnsi="Times New Roman" w:cs="Times New Roman"/>
          <w:sz w:val="24"/>
          <w:szCs w:val="24"/>
          <w:lang w:eastAsia="ru-RU"/>
        </w:rPr>
      </w:pPr>
      <w:bookmarkStart w:id="24" w:name="_GoBack"/>
      <w:bookmarkEnd w:id="24"/>
      <w:r>
        <w:rPr>
          <w:rFonts w:ascii="Times New Roman" w:eastAsia="Times New Roman" w:hAnsi="Times New Roman" w:cs="Times New Roman"/>
          <w:sz w:val="24"/>
          <w:szCs w:val="24"/>
          <w:lang w:eastAsia="ru-RU"/>
        </w:rPr>
        <w:br w:type="page"/>
      </w:r>
    </w:p>
    <w:p w14:paraId="24EA9D45" w14:textId="74C8E611" w:rsidR="0069113D" w:rsidRPr="00FF4F15" w:rsidRDefault="0069113D" w:rsidP="00FF4F15">
      <w:pPr>
        <w:spacing w:after="0" w:line="360" w:lineRule="auto"/>
        <w:ind w:left="5670"/>
        <w:jc w:val="both"/>
        <w:rPr>
          <w:rFonts w:ascii="Times New Roman" w:eastAsia="Times New Roman" w:hAnsi="Times New Roman" w:cs="Times New Roman"/>
          <w:sz w:val="24"/>
          <w:szCs w:val="24"/>
          <w:lang w:eastAsia="ru-RU"/>
        </w:rPr>
      </w:pPr>
      <w:r w:rsidRPr="00FF4F15">
        <w:rPr>
          <w:rFonts w:ascii="Times New Roman" w:eastAsia="Times New Roman" w:hAnsi="Times New Roman" w:cs="Times New Roman"/>
          <w:sz w:val="24"/>
          <w:szCs w:val="24"/>
          <w:lang w:eastAsia="ru-RU"/>
        </w:rPr>
        <w:lastRenderedPageBreak/>
        <w:t>ПРИЛОЖЕНИЕ 14</w:t>
      </w:r>
    </w:p>
    <w:p w14:paraId="57A01BA2" w14:textId="77777777" w:rsidR="0069113D" w:rsidRPr="00FF4F15" w:rsidRDefault="0069113D" w:rsidP="00FF4F15">
      <w:pPr>
        <w:spacing w:after="0" w:line="240" w:lineRule="auto"/>
        <w:ind w:left="5670"/>
        <w:jc w:val="both"/>
        <w:rPr>
          <w:rFonts w:ascii="Times New Roman" w:eastAsia="Times New Roman" w:hAnsi="Times New Roman" w:cs="Times New Roman"/>
          <w:sz w:val="24"/>
          <w:szCs w:val="24"/>
          <w:lang w:eastAsia="ru-RU"/>
        </w:rPr>
      </w:pPr>
      <w:r w:rsidRPr="00FF4F15">
        <w:rPr>
          <w:rFonts w:ascii="Times New Roman" w:eastAsia="Times New Roman" w:hAnsi="Times New Roman" w:cs="Times New Roman"/>
          <w:sz w:val="24"/>
          <w:szCs w:val="24"/>
          <w:lang w:eastAsia="ru-RU"/>
        </w:rPr>
        <w:t>к распоряжению администрации Лукояновского муниципального округа Нижегородской области</w:t>
      </w:r>
    </w:p>
    <w:p w14:paraId="3450FF34" w14:textId="596494D1" w:rsidR="0069113D" w:rsidRPr="00FF4F15" w:rsidRDefault="0017642F" w:rsidP="00FF4F15">
      <w:pPr>
        <w:spacing w:after="0" w:line="240" w:lineRule="auto"/>
        <w:ind w:left="5670"/>
        <w:jc w:val="both"/>
        <w:rPr>
          <w:rFonts w:ascii="Times New Roman" w:eastAsia="Times New Roman" w:hAnsi="Times New Roman" w:cs="Times New Roman"/>
          <w:sz w:val="24"/>
          <w:szCs w:val="24"/>
        </w:rPr>
      </w:pPr>
      <w:proofErr w:type="gramStart"/>
      <w:r w:rsidRPr="00DD225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21.02.2025</w:t>
      </w:r>
      <w:proofErr w:type="gramEnd"/>
      <w:r w:rsidRPr="00DD225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71-р</w:t>
      </w:r>
    </w:p>
    <w:p w14:paraId="51D3A563" w14:textId="29865A96" w:rsidR="00AE0D7B" w:rsidRPr="00FF4F15" w:rsidRDefault="00AE0D7B" w:rsidP="00AE0D7B">
      <w:pPr>
        <w:pStyle w:val="ConsPlusNormal"/>
        <w:ind w:firstLine="540"/>
        <w:jc w:val="both"/>
        <w:rPr>
          <w:rFonts w:ascii="Times New Roman" w:hAnsi="Times New Roman" w:cs="Times New Roman"/>
          <w:sz w:val="24"/>
          <w:szCs w:val="24"/>
        </w:rPr>
      </w:pPr>
    </w:p>
    <w:p w14:paraId="224DF181" w14:textId="77777777" w:rsidR="0069113D" w:rsidRPr="00FF4F15" w:rsidRDefault="0069113D" w:rsidP="00AE0D7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00"/>
        <w:gridCol w:w="5381"/>
      </w:tblGrid>
      <w:tr w:rsidR="00AE0D7B" w:rsidRPr="00FF4F15" w14:paraId="741257D1" w14:textId="77777777" w:rsidTr="0069113D">
        <w:tc>
          <w:tcPr>
            <w:tcW w:w="9781" w:type="dxa"/>
            <w:gridSpan w:val="2"/>
            <w:tcBorders>
              <w:top w:val="nil"/>
              <w:left w:val="nil"/>
              <w:bottom w:val="nil"/>
              <w:right w:val="nil"/>
            </w:tcBorders>
          </w:tcPr>
          <w:p w14:paraId="3F7C9FFB" w14:textId="01B84903" w:rsidR="00AE0D7B" w:rsidRPr="00FF4F15" w:rsidRDefault="0069113D" w:rsidP="00AE0D7B">
            <w:pPr>
              <w:pStyle w:val="ConsPlusNormal"/>
              <w:jc w:val="center"/>
              <w:rPr>
                <w:rFonts w:ascii="Times New Roman" w:hAnsi="Times New Roman" w:cs="Times New Roman"/>
                <w:sz w:val="24"/>
                <w:szCs w:val="24"/>
              </w:rPr>
            </w:pPr>
            <w:bookmarkStart w:id="25" w:name="P910"/>
            <w:bookmarkEnd w:id="25"/>
            <w:r w:rsidRPr="00FF4F15">
              <w:rPr>
                <w:rFonts w:ascii="Times New Roman" w:hAnsi="Times New Roman" w:cs="Times New Roman"/>
                <w:b/>
                <w:sz w:val="24"/>
                <w:szCs w:val="24"/>
              </w:rPr>
              <w:t>ФОРМА АКТА</w:t>
            </w:r>
          </w:p>
          <w:p w14:paraId="2B1231EF" w14:textId="4BA983E7" w:rsidR="00AE0D7B" w:rsidRPr="00FF4F15" w:rsidRDefault="0069113D" w:rsidP="00AE0D7B">
            <w:pPr>
              <w:pStyle w:val="ConsPlusNormal"/>
              <w:jc w:val="center"/>
              <w:rPr>
                <w:rFonts w:ascii="Times New Roman" w:hAnsi="Times New Roman" w:cs="Times New Roman"/>
                <w:sz w:val="24"/>
                <w:szCs w:val="24"/>
              </w:rPr>
            </w:pPr>
            <w:r w:rsidRPr="00FF4F15">
              <w:rPr>
                <w:rFonts w:ascii="Times New Roman" w:hAnsi="Times New Roman" w:cs="Times New Roman"/>
                <w:b/>
                <w:sz w:val="24"/>
                <w:szCs w:val="24"/>
              </w:rPr>
              <w:t>УНИЧТОЖЕНИЯ ПЕРСОНАЛЬНЫХ ДАННЫХ С ИСПОЛЬЗОВАНИЕМ СРЕДСТВ АВТОМАТИЗАЦИИ (ОБРАЗЕЦ ВЫГРУЗКИ ИЗ ЖУРНАЛА РЕГИСТРАЦИИ СОБЫТИЙ В ИНФОРМСИСТЕМЕ ПЕРСОНАЛЬНЫХ ДАННЫХ)</w:t>
            </w:r>
          </w:p>
        </w:tc>
      </w:tr>
      <w:tr w:rsidR="00AE0D7B" w:rsidRPr="00FF4F15" w14:paraId="27761BB1" w14:textId="77777777" w:rsidTr="0069113D">
        <w:tc>
          <w:tcPr>
            <w:tcW w:w="4400" w:type="dxa"/>
            <w:tcBorders>
              <w:top w:val="nil"/>
              <w:left w:val="nil"/>
              <w:bottom w:val="nil"/>
              <w:right w:val="nil"/>
            </w:tcBorders>
          </w:tcPr>
          <w:p w14:paraId="7EBFDD64" w14:textId="34F72261" w:rsidR="00AE0D7B" w:rsidRPr="00FF4F15" w:rsidRDefault="0069113D" w:rsidP="00AE0D7B">
            <w:pPr>
              <w:pStyle w:val="ConsPlusNormal"/>
              <w:jc w:val="both"/>
              <w:rPr>
                <w:rFonts w:ascii="Times New Roman" w:hAnsi="Times New Roman" w:cs="Times New Roman"/>
                <w:sz w:val="24"/>
                <w:szCs w:val="24"/>
              </w:rPr>
            </w:pPr>
            <w:r w:rsidRPr="00FF4F15">
              <w:rPr>
                <w:rFonts w:ascii="Times New Roman" w:hAnsi="Times New Roman" w:cs="Times New Roman"/>
                <w:sz w:val="24"/>
                <w:szCs w:val="24"/>
              </w:rPr>
              <w:t>№</w:t>
            </w:r>
            <w:r w:rsidR="00AE0D7B" w:rsidRPr="00FF4F15">
              <w:rPr>
                <w:rFonts w:ascii="Times New Roman" w:hAnsi="Times New Roman" w:cs="Times New Roman"/>
                <w:sz w:val="24"/>
                <w:szCs w:val="24"/>
              </w:rPr>
              <w:t xml:space="preserve"> _________</w:t>
            </w:r>
          </w:p>
        </w:tc>
        <w:tc>
          <w:tcPr>
            <w:tcW w:w="5381" w:type="dxa"/>
            <w:tcBorders>
              <w:top w:val="nil"/>
              <w:left w:val="nil"/>
              <w:bottom w:val="nil"/>
              <w:right w:val="nil"/>
            </w:tcBorders>
          </w:tcPr>
          <w:p w14:paraId="219D37E5" w14:textId="77777777" w:rsidR="00AE0D7B" w:rsidRPr="00FF4F15" w:rsidRDefault="00AE0D7B" w:rsidP="00AE0D7B">
            <w:pPr>
              <w:pStyle w:val="ConsPlusNormal"/>
              <w:jc w:val="right"/>
              <w:rPr>
                <w:rFonts w:ascii="Times New Roman" w:hAnsi="Times New Roman" w:cs="Times New Roman"/>
                <w:sz w:val="24"/>
                <w:szCs w:val="24"/>
              </w:rPr>
            </w:pPr>
            <w:r w:rsidRPr="00FF4F15">
              <w:rPr>
                <w:rFonts w:ascii="Times New Roman" w:hAnsi="Times New Roman" w:cs="Times New Roman"/>
                <w:sz w:val="24"/>
                <w:szCs w:val="24"/>
              </w:rPr>
              <w:t>"___" ___________ 20__ г.</w:t>
            </w:r>
          </w:p>
        </w:tc>
      </w:tr>
      <w:tr w:rsidR="00AE0D7B" w:rsidRPr="00FF4F15" w14:paraId="5AA6FDD9" w14:textId="77777777" w:rsidTr="0069113D">
        <w:tc>
          <w:tcPr>
            <w:tcW w:w="9781" w:type="dxa"/>
            <w:gridSpan w:val="2"/>
            <w:tcBorders>
              <w:top w:val="nil"/>
              <w:left w:val="nil"/>
              <w:bottom w:val="nil"/>
              <w:right w:val="nil"/>
            </w:tcBorders>
          </w:tcPr>
          <w:p w14:paraId="7911246C" w14:textId="77777777" w:rsidR="00AE0D7B" w:rsidRPr="00FF4F15" w:rsidRDefault="00AE0D7B" w:rsidP="00AE0D7B">
            <w:pPr>
              <w:pStyle w:val="ConsPlusNormal"/>
              <w:jc w:val="both"/>
              <w:rPr>
                <w:rFonts w:ascii="Times New Roman" w:hAnsi="Times New Roman" w:cs="Times New Roman"/>
                <w:sz w:val="24"/>
                <w:szCs w:val="24"/>
              </w:rPr>
            </w:pPr>
            <w:r w:rsidRPr="00FF4F15">
              <w:rPr>
                <w:rFonts w:ascii="Times New Roman" w:hAnsi="Times New Roman" w:cs="Times New Roman"/>
                <w:sz w:val="24"/>
                <w:szCs w:val="24"/>
              </w:rPr>
              <w:t>оператор - администрация Лукояновского муниципального округа Нижегородской области</w:t>
            </w:r>
          </w:p>
          <w:p w14:paraId="21AF3C3F" w14:textId="2C52B54A" w:rsidR="00AE0D7B" w:rsidRPr="00FF4F15" w:rsidRDefault="00AE0D7B" w:rsidP="00F122B6">
            <w:pPr>
              <w:pStyle w:val="ConsPlusNormal"/>
              <w:jc w:val="both"/>
              <w:rPr>
                <w:rFonts w:ascii="Times New Roman" w:hAnsi="Times New Roman" w:cs="Times New Roman"/>
                <w:sz w:val="24"/>
                <w:szCs w:val="24"/>
              </w:rPr>
            </w:pPr>
            <w:r w:rsidRPr="00FF4F15">
              <w:rPr>
                <w:rFonts w:ascii="Times New Roman" w:hAnsi="Times New Roman" w:cs="Times New Roman"/>
                <w:sz w:val="24"/>
                <w:szCs w:val="24"/>
              </w:rPr>
              <w:t xml:space="preserve">адрес: Нижегородская область, г. </w:t>
            </w:r>
            <w:proofErr w:type="spellStart"/>
            <w:r w:rsidRPr="00FF4F15">
              <w:rPr>
                <w:rFonts w:ascii="Times New Roman" w:hAnsi="Times New Roman" w:cs="Times New Roman"/>
                <w:sz w:val="24"/>
                <w:szCs w:val="24"/>
              </w:rPr>
              <w:t>Лукоянов</w:t>
            </w:r>
            <w:proofErr w:type="spellEnd"/>
            <w:r w:rsidRPr="00FF4F15">
              <w:rPr>
                <w:rFonts w:ascii="Times New Roman" w:hAnsi="Times New Roman" w:cs="Times New Roman"/>
                <w:sz w:val="24"/>
                <w:szCs w:val="24"/>
              </w:rPr>
              <w:t>, ул.</w:t>
            </w:r>
            <w:r w:rsidR="00FF4F15">
              <w:rPr>
                <w:rFonts w:ascii="Times New Roman" w:hAnsi="Times New Roman" w:cs="Times New Roman"/>
                <w:sz w:val="24"/>
                <w:szCs w:val="24"/>
              </w:rPr>
              <w:t xml:space="preserve"> </w:t>
            </w:r>
            <w:r w:rsidRPr="00FF4F15">
              <w:rPr>
                <w:rFonts w:ascii="Times New Roman" w:hAnsi="Times New Roman" w:cs="Times New Roman"/>
                <w:sz w:val="24"/>
                <w:szCs w:val="24"/>
              </w:rPr>
              <w:t xml:space="preserve">Коммунистическая, д.11. </w:t>
            </w:r>
          </w:p>
        </w:tc>
      </w:tr>
      <w:tr w:rsidR="00AE0D7B" w:rsidRPr="00FF4F15" w14:paraId="72416336" w14:textId="77777777" w:rsidTr="0069113D">
        <w:tc>
          <w:tcPr>
            <w:tcW w:w="9781" w:type="dxa"/>
            <w:gridSpan w:val="2"/>
            <w:tcBorders>
              <w:top w:val="nil"/>
              <w:left w:val="nil"/>
              <w:bottom w:val="nil"/>
              <w:right w:val="nil"/>
            </w:tcBorders>
          </w:tcPr>
          <w:p w14:paraId="53655A2D" w14:textId="13060F92" w:rsidR="00AE0D7B" w:rsidRPr="00FF4F15" w:rsidRDefault="00AE0D7B" w:rsidP="00AE0D7B">
            <w:pPr>
              <w:pStyle w:val="ConsPlusNormal"/>
              <w:ind w:firstLine="283"/>
              <w:jc w:val="both"/>
              <w:rPr>
                <w:rFonts w:ascii="Times New Roman" w:hAnsi="Times New Roman" w:cs="Times New Roman"/>
                <w:sz w:val="24"/>
                <w:szCs w:val="24"/>
              </w:rPr>
            </w:pPr>
            <w:r w:rsidRPr="00FF4F15">
              <w:rPr>
                <w:rFonts w:ascii="Times New Roman" w:hAnsi="Times New Roman" w:cs="Times New Roman"/>
                <w:sz w:val="24"/>
                <w:szCs w:val="24"/>
              </w:rPr>
              <w:t xml:space="preserve">Настоящий Акт составлен в том, что "___" _______ 20__ г. комиссией по организации и проведению экспертизы ценности документов в администрации </w:t>
            </w:r>
            <w:r w:rsidR="00F122B6" w:rsidRPr="00FF4F15">
              <w:rPr>
                <w:rFonts w:ascii="Times New Roman" w:hAnsi="Times New Roman" w:cs="Times New Roman"/>
                <w:sz w:val="24"/>
                <w:szCs w:val="24"/>
              </w:rPr>
              <w:t xml:space="preserve">Лукояновского муниципального округа Нижегородской области </w:t>
            </w:r>
            <w:r w:rsidRPr="00FF4F15">
              <w:rPr>
                <w:rFonts w:ascii="Times New Roman" w:hAnsi="Times New Roman" w:cs="Times New Roman"/>
                <w:sz w:val="24"/>
                <w:szCs w:val="24"/>
              </w:rPr>
              <w:t>было произведено уничтожение персональных данных:</w:t>
            </w:r>
          </w:p>
        </w:tc>
      </w:tr>
    </w:tbl>
    <w:p w14:paraId="5187F9EA" w14:textId="77777777" w:rsidR="00AE0D7B" w:rsidRPr="00FF4F15" w:rsidRDefault="00AE0D7B" w:rsidP="00AE0D7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2098"/>
        <w:gridCol w:w="1701"/>
        <w:gridCol w:w="1644"/>
      </w:tblGrid>
      <w:tr w:rsidR="00AE0D7B" w:rsidRPr="00FF4F15" w14:paraId="15A3AFAA" w14:textId="77777777" w:rsidTr="00AE0D7B">
        <w:tc>
          <w:tcPr>
            <w:tcW w:w="567" w:type="dxa"/>
          </w:tcPr>
          <w:p w14:paraId="688B640A" w14:textId="77777777" w:rsidR="00AE0D7B" w:rsidRPr="00FF4F15" w:rsidRDefault="00AE0D7B" w:rsidP="00AE0D7B">
            <w:pPr>
              <w:pStyle w:val="ConsPlusNormal"/>
              <w:jc w:val="center"/>
              <w:rPr>
                <w:rFonts w:ascii="Times New Roman" w:hAnsi="Times New Roman" w:cs="Times New Roman"/>
                <w:sz w:val="24"/>
                <w:szCs w:val="24"/>
              </w:rPr>
            </w:pPr>
            <w:r w:rsidRPr="00FF4F15">
              <w:rPr>
                <w:rFonts w:ascii="Times New Roman" w:hAnsi="Times New Roman" w:cs="Times New Roman"/>
                <w:sz w:val="24"/>
                <w:szCs w:val="24"/>
              </w:rPr>
              <w:t>N п/п</w:t>
            </w:r>
          </w:p>
        </w:tc>
        <w:tc>
          <w:tcPr>
            <w:tcW w:w="3061" w:type="dxa"/>
          </w:tcPr>
          <w:p w14:paraId="4689D243" w14:textId="77777777" w:rsidR="00AE0D7B" w:rsidRPr="00FF4F15" w:rsidRDefault="00AE0D7B" w:rsidP="00AE0D7B">
            <w:pPr>
              <w:pStyle w:val="ConsPlusNormal"/>
              <w:jc w:val="center"/>
              <w:rPr>
                <w:rFonts w:ascii="Times New Roman" w:hAnsi="Times New Roman" w:cs="Times New Roman"/>
                <w:sz w:val="24"/>
                <w:szCs w:val="24"/>
              </w:rPr>
            </w:pPr>
            <w:r w:rsidRPr="00FF4F15">
              <w:rPr>
                <w:rFonts w:ascii="Times New Roman" w:hAnsi="Times New Roman" w:cs="Times New Roman"/>
                <w:sz w:val="24"/>
                <w:szCs w:val="24"/>
              </w:rPr>
              <w:t>Наименование информационной системы персональных данных</w:t>
            </w:r>
          </w:p>
        </w:tc>
        <w:tc>
          <w:tcPr>
            <w:tcW w:w="2098" w:type="dxa"/>
          </w:tcPr>
          <w:p w14:paraId="30542D22" w14:textId="77777777" w:rsidR="00AE0D7B" w:rsidRPr="00FF4F15" w:rsidRDefault="00AE0D7B" w:rsidP="00AE0D7B">
            <w:pPr>
              <w:pStyle w:val="ConsPlusNormal"/>
              <w:jc w:val="center"/>
              <w:rPr>
                <w:rFonts w:ascii="Times New Roman" w:hAnsi="Times New Roman" w:cs="Times New Roman"/>
                <w:sz w:val="24"/>
                <w:szCs w:val="24"/>
              </w:rPr>
            </w:pPr>
            <w:r w:rsidRPr="00FF4F15">
              <w:rPr>
                <w:rFonts w:ascii="Times New Roman" w:hAnsi="Times New Roman" w:cs="Times New Roman"/>
                <w:sz w:val="24"/>
                <w:szCs w:val="24"/>
              </w:rPr>
              <w:t>Ф.И.О., чьи персональные данные были уничтожены</w:t>
            </w:r>
          </w:p>
        </w:tc>
        <w:tc>
          <w:tcPr>
            <w:tcW w:w="1701" w:type="dxa"/>
          </w:tcPr>
          <w:p w14:paraId="28542E32" w14:textId="77777777" w:rsidR="00AE0D7B" w:rsidRPr="00FF4F15" w:rsidRDefault="00AE0D7B" w:rsidP="00AE0D7B">
            <w:pPr>
              <w:pStyle w:val="ConsPlusNormal"/>
              <w:jc w:val="center"/>
              <w:rPr>
                <w:rFonts w:ascii="Times New Roman" w:hAnsi="Times New Roman" w:cs="Times New Roman"/>
                <w:sz w:val="24"/>
                <w:szCs w:val="24"/>
              </w:rPr>
            </w:pPr>
            <w:r w:rsidRPr="00FF4F15">
              <w:rPr>
                <w:rFonts w:ascii="Times New Roman" w:hAnsi="Times New Roman" w:cs="Times New Roman"/>
                <w:sz w:val="24"/>
                <w:szCs w:val="24"/>
              </w:rPr>
              <w:t>Категория персональных данных</w:t>
            </w:r>
          </w:p>
        </w:tc>
        <w:tc>
          <w:tcPr>
            <w:tcW w:w="1644" w:type="dxa"/>
          </w:tcPr>
          <w:p w14:paraId="407CFA86" w14:textId="77777777" w:rsidR="00AE0D7B" w:rsidRPr="00FF4F15" w:rsidRDefault="00AE0D7B" w:rsidP="00AE0D7B">
            <w:pPr>
              <w:pStyle w:val="ConsPlusNormal"/>
              <w:jc w:val="center"/>
              <w:rPr>
                <w:rFonts w:ascii="Times New Roman" w:hAnsi="Times New Roman" w:cs="Times New Roman"/>
                <w:sz w:val="24"/>
                <w:szCs w:val="24"/>
              </w:rPr>
            </w:pPr>
            <w:r w:rsidRPr="00FF4F15">
              <w:rPr>
                <w:rFonts w:ascii="Times New Roman" w:hAnsi="Times New Roman" w:cs="Times New Roman"/>
                <w:sz w:val="24"/>
                <w:szCs w:val="24"/>
              </w:rPr>
              <w:t>Причина уничтожения</w:t>
            </w:r>
          </w:p>
        </w:tc>
      </w:tr>
      <w:tr w:rsidR="00AE0D7B" w:rsidRPr="00FF4F15" w14:paraId="2919027C" w14:textId="77777777" w:rsidTr="00AE0D7B">
        <w:tc>
          <w:tcPr>
            <w:tcW w:w="567" w:type="dxa"/>
          </w:tcPr>
          <w:p w14:paraId="4396BD16" w14:textId="77777777" w:rsidR="00AE0D7B" w:rsidRPr="00FF4F15" w:rsidRDefault="00AE0D7B" w:rsidP="00AE0D7B">
            <w:pPr>
              <w:pStyle w:val="ConsPlusNormal"/>
              <w:rPr>
                <w:rFonts w:ascii="Times New Roman" w:hAnsi="Times New Roman" w:cs="Times New Roman"/>
                <w:sz w:val="24"/>
                <w:szCs w:val="24"/>
              </w:rPr>
            </w:pPr>
          </w:p>
        </w:tc>
        <w:tc>
          <w:tcPr>
            <w:tcW w:w="3061" w:type="dxa"/>
          </w:tcPr>
          <w:p w14:paraId="08E0D4E7" w14:textId="77777777" w:rsidR="00AE0D7B" w:rsidRPr="00FF4F15" w:rsidRDefault="00AE0D7B" w:rsidP="00AE0D7B">
            <w:pPr>
              <w:pStyle w:val="ConsPlusNormal"/>
              <w:rPr>
                <w:rFonts w:ascii="Times New Roman" w:hAnsi="Times New Roman" w:cs="Times New Roman"/>
                <w:sz w:val="24"/>
                <w:szCs w:val="24"/>
              </w:rPr>
            </w:pPr>
          </w:p>
        </w:tc>
        <w:tc>
          <w:tcPr>
            <w:tcW w:w="2098" w:type="dxa"/>
          </w:tcPr>
          <w:p w14:paraId="34546894" w14:textId="77777777" w:rsidR="00AE0D7B" w:rsidRPr="00FF4F15" w:rsidRDefault="00AE0D7B" w:rsidP="00AE0D7B">
            <w:pPr>
              <w:pStyle w:val="ConsPlusNormal"/>
              <w:rPr>
                <w:rFonts w:ascii="Times New Roman" w:hAnsi="Times New Roman" w:cs="Times New Roman"/>
                <w:sz w:val="24"/>
                <w:szCs w:val="24"/>
              </w:rPr>
            </w:pPr>
          </w:p>
        </w:tc>
        <w:tc>
          <w:tcPr>
            <w:tcW w:w="1701" w:type="dxa"/>
          </w:tcPr>
          <w:p w14:paraId="253CB442" w14:textId="77777777" w:rsidR="00AE0D7B" w:rsidRPr="00FF4F15" w:rsidRDefault="00AE0D7B" w:rsidP="00AE0D7B">
            <w:pPr>
              <w:pStyle w:val="ConsPlusNormal"/>
              <w:rPr>
                <w:rFonts w:ascii="Times New Roman" w:hAnsi="Times New Roman" w:cs="Times New Roman"/>
                <w:sz w:val="24"/>
                <w:szCs w:val="24"/>
              </w:rPr>
            </w:pPr>
          </w:p>
        </w:tc>
        <w:tc>
          <w:tcPr>
            <w:tcW w:w="1644" w:type="dxa"/>
          </w:tcPr>
          <w:p w14:paraId="24DC0E30" w14:textId="77777777" w:rsidR="00AE0D7B" w:rsidRPr="00FF4F15" w:rsidRDefault="00AE0D7B" w:rsidP="00AE0D7B">
            <w:pPr>
              <w:pStyle w:val="ConsPlusNormal"/>
              <w:rPr>
                <w:rFonts w:ascii="Times New Roman" w:hAnsi="Times New Roman" w:cs="Times New Roman"/>
                <w:sz w:val="24"/>
                <w:szCs w:val="24"/>
              </w:rPr>
            </w:pPr>
          </w:p>
        </w:tc>
      </w:tr>
      <w:tr w:rsidR="00AE0D7B" w:rsidRPr="00FF4F15" w14:paraId="5DE378B2" w14:textId="77777777" w:rsidTr="00AE0D7B">
        <w:tc>
          <w:tcPr>
            <w:tcW w:w="567" w:type="dxa"/>
          </w:tcPr>
          <w:p w14:paraId="3F81079E" w14:textId="77777777" w:rsidR="00AE0D7B" w:rsidRPr="00FF4F15" w:rsidRDefault="00AE0D7B" w:rsidP="00AE0D7B">
            <w:pPr>
              <w:pStyle w:val="ConsPlusNormal"/>
              <w:rPr>
                <w:rFonts w:ascii="Times New Roman" w:hAnsi="Times New Roman" w:cs="Times New Roman"/>
                <w:sz w:val="24"/>
                <w:szCs w:val="24"/>
              </w:rPr>
            </w:pPr>
          </w:p>
        </w:tc>
        <w:tc>
          <w:tcPr>
            <w:tcW w:w="3061" w:type="dxa"/>
          </w:tcPr>
          <w:p w14:paraId="540E178E" w14:textId="77777777" w:rsidR="00AE0D7B" w:rsidRPr="00FF4F15" w:rsidRDefault="00AE0D7B" w:rsidP="00AE0D7B">
            <w:pPr>
              <w:pStyle w:val="ConsPlusNormal"/>
              <w:rPr>
                <w:rFonts w:ascii="Times New Roman" w:hAnsi="Times New Roman" w:cs="Times New Roman"/>
                <w:sz w:val="24"/>
                <w:szCs w:val="24"/>
              </w:rPr>
            </w:pPr>
          </w:p>
        </w:tc>
        <w:tc>
          <w:tcPr>
            <w:tcW w:w="2098" w:type="dxa"/>
          </w:tcPr>
          <w:p w14:paraId="3BAA96A7" w14:textId="77777777" w:rsidR="00AE0D7B" w:rsidRPr="00FF4F15" w:rsidRDefault="00AE0D7B" w:rsidP="00AE0D7B">
            <w:pPr>
              <w:pStyle w:val="ConsPlusNormal"/>
              <w:rPr>
                <w:rFonts w:ascii="Times New Roman" w:hAnsi="Times New Roman" w:cs="Times New Roman"/>
                <w:sz w:val="24"/>
                <w:szCs w:val="24"/>
              </w:rPr>
            </w:pPr>
          </w:p>
        </w:tc>
        <w:tc>
          <w:tcPr>
            <w:tcW w:w="1701" w:type="dxa"/>
          </w:tcPr>
          <w:p w14:paraId="1A624602" w14:textId="77777777" w:rsidR="00AE0D7B" w:rsidRPr="00FF4F15" w:rsidRDefault="00AE0D7B" w:rsidP="00AE0D7B">
            <w:pPr>
              <w:pStyle w:val="ConsPlusNormal"/>
              <w:rPr>
                <w:rFonts w:ascii="Times New Roman" w:hAnsi="Times New Roman" w:cs="Times New Roman"/>
                <w:sz w:val="24"/>
                <w:szCs w:val="24"/>
              </w:rPr>
            </w:pPr>
          </w:p>
        </w:tc>
        <w:tc>
          <w:tcPr>
            <w:tcW w:w="1644" w:type="dxa"/>
          </w:tcPr>
          <w:p w14:paraId="47247D30" w14:textId="77777777" w:rsidR="00AE0D7B" w:rsidRPr="00FF4F15" w:rsidRDefault="00AE0D7B" w:rsidP="00AE0D7B">
            <w:pPr>
              <w:pStyle w:val="ConsPlusNormal"/>
              <w:rPr>
                <w:rFonts w:ascii="Times New Roman" w:hAnsi="Times New Roman" w:cs="Times New Roman"/>
                <w:sz w:val="24"/>
                <w:szCs w:val="24"/>
              </w:rPr>
            </w:pPr>
          </w:p>
        </w:tc>
      </w:tr>
      <w:tr w:rsidR="00AE0D7B" w:rsidRPr="00FF4F15" w14:paraId="002E5C4C" w14:textId="77777777" w:rsidTr="00AE0D7B">
        <w:tc>
          <w:tcPr>
            <w:tcW w:w="567" w:type="dxa"/>
          </w:tcPr>
          <w:p w14:paraId="7A9A31D5" w14:textId="77777777" w:rsidR="00AE0D7B" w:rsidRPr="00FF4F15" w:rsidRDefault="00AE0D7B" w:rsidP="00AE0D7B">
            <w:pPr>
              <w:pStyle w:val="ConsPlusNormal"/>
              <w:rPr>
                <w:rFonts w:ascii="Times New Roman" w:hAnsi="Times New Roman" w:cs="Times New Roman"/>
                <w:sz w:val="24"/>
                <w:szCs w:val="24"/>
              </w:rPr>
            </w:pPr>
          </w:p>
        </w:tc>
        <w:tc>
          <w:tcPr>
            <w:tcW w:w="3061" w:type="dxa"/>
          </w:tcPr>
          <w:p w14:paraId="0876AB2C" w14:textId="77777777" w:rsidR="00AE0D7B" w:rsidRPr="00FF4F15" w:rsidRDefault="00AE0D7B" w:rsidP="00AE0D7B">
            <w:pPr>
              <w:pStyle w:val="ConsPlusNormal"/>
              <w:rPr>
                <w:rFonts w:ascii="Times New Roman" w:hAnsi="Times New Roman" w:cs="Times New Roman"/>
                <w:sz w:val="24"/>
                <w:szCs w:val="24"/>
              </w:rPr>
            </w:pPr>
          </w:p>
        </w:tc>
        <w:tc>
          <w:tcPr>
            <w:tcW w:w="2098" w:type="dxa"/>
          </w:tcPr>
          <w:p w14:paraId="4B9174F3" w14:textId="77777777" w:rsidR="00AE0D7B" w:rsidRPr="00FF4F15" w:rsidRDefault="00AE0D7B" w:rsidP="00AE0D7B">
            <w:pPr>
              <w:pStyle w:val="ConsPlusNormal"/>
              <w:rPr>
                <w:rFonts w:ascii="Times New Roman" w:hAnsi="Times New Roman" w:cs="Times New Roman"/>
                <w:sz w:val="24"/>
                <w:szCs w:val="24"/>
              </w:rPr>
            </w:pPr>
          </w:p>
        </w:tc>
        <w:tc>
          <w:tcPr>
            <w:tcW w:w="1701" w:type="dxa"/>
          </w:tcPr>
          <w:p w14:paraId="2640706F" w14:textId="77777777" w:rsidR="00AE0D7B" w:rsidRPr="00FF4F15" w:rsidRDefault="00AE0D7B" w:rsidP="00AE0D7B">
            <w:pPr>
              <w:pStyle w:val="ConsPlusNormal"/>
              <w:rPr>
                <w:rFonts w:ascii="Times New Roman" w:hAnsi="Times New Roman" w:cs="Times New Roman"/>
                <w:sz w:val="24"/>
                <w:szCs w:val="24"/>
              </w:rPr>
            </w:pPr>
          </w:p>
        </w:tc>
        <w:tc>
          <w:tcPr>
            <w:tcW w:w="1644" w:type="dxa"/>
          </w:tcPr>
          <w:p w14:paraId="11262A38" w14:textId="77777777" w:rsidR="00AE0D7B" w:rsidRPr="00FF4F15" w:rsidRDefault="00AE0D7B" w:rsidP="00AE0D7B">
            <w:pPr>
              <w:pStyle w:val="ConsPlusNormal"/>
              <w:rPr>
                <w:rFonts w:ascii="Times New Roman" w:hAnsi="Times New Roman" w:cs="Times New Roman"/>
                <w:sz w:val="24"/>
                <w:szCs w:val="24"/>
              </w:rPr>
            </w:pPr>
          </w:p>
        </w:tc>
      </w:tr>
    </w:tbl>
    <w:p w14:paraId="0D977AB2" w14:textId="77777777" w:rsidR="00AE0D7B" w:rsidRPr="00FF4F15" w:rsidRDefault="00AE0D7B" w:rsidP="00AE0D7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7"/>
        <w:gridCol w:w="2444"/>
        <w:gridCol w:w="3660"/>
      </w:tblGrid>
      <w:tr w:rsidR="00AE0D7B" w:rsidRPr="00FF4F15" w14:paraId="1184FDB4" w14:textId="77777777" w:rsidTr="00AE0D7B">
        <w:tc>
          <w:tcPr>
            <w:tcW w:w="9071" w:type="dxa"/>
            <w:gridSpan w:val="3"/>
            <w:tcBorders>
              <w:top w:val="nil"/>
              <w:left w:val="nil"/>
              <w:bottom w:val="nil"/>
              <w:right w:val="nil"/>
            </w:tcBorders>
          </w:tcPr>
          <w:p w14:paraId="074AC327" w14:textId="77777777" w:rsidR="00AE0D7B" w:rsidRPr="00FF4F15" w:rsidRDefault="00AE0D7B" w:rsidP="00AE0D7B">
            <w:pPr>
              <w:pStyle w:val="ConsPlusNormal"/>
              <w:ind w:firstLine="283"/>
              <w:jc w:val="both"/>
              <w:rPr>
                <w:rFonts w:ascii="Times New Roman" w:hAnsi="Times New Roman" w:cs="Times New Roman"/>
                <w:sz w:val="24"/>
                <w:szCs w:val="24"/>
              </w:rPr>
            </w:pPr>
            <w:r w:rsidRPr="00FF4F15">
              <w:rPr>
                <w:rFonts w:ascii="Times New Roman" w:hAnsi="Times New Roman" w:cs="Times New Roman"/>
                <w:sz w:val="24"/>
                <w:szCs w:val="24"/>
              </w:rPr>
              <w:t>Перечисленные носители персональных данных уничтожены путем</w:t>
            </w:r>
          </w:p>
          <w:p w14:paraId="5A2D71C2" w14:textId="4D0CBEDC" w:rsidR="00AE0D7B" w:rsidRPr="00FF4F15" w:rsidRDefault="00AE0D7B" w:rsidP="00AE0D7B">
            <w:pPr>
              <w:pStyle w:val="ConsPlusNormal"/>
              <w:jc w:val="both"/>
              <w:rPr>
                <w:rFonts w:ascii="Times New Roman" w:hAnsi="Times New Roman" w:cs="Times New Roman"/>
                <w:sz w:val="24"/>
                <w:szCs w:val="24"/>
              </w:rPr>
            </w:pPr>
            <w:r w:rsidRPr="00FF4F15">
              <w:rPr>
                <w:rFonts w:ascii="Times New Roman" w:hAnsi="Times New Roman" w:cs="Times New Roman"/>
                <w:sz w:val="24"/>
                <w:szCs w:val="24"/>
              </w:rPr>
              <w:t>________________________________</w:t>
            </w:r>
            <w:r w:rsidR="00F122B6" w:rsidRPr="00FF4F15">
              <w:rPr>
                <w:rFonts w:ascii="Times New Roman" w:hAnsi="Times New Roman" w:cs="Times New Roman"/>
                <w:sz w:val="24"/>
                <w:szCs w:val="24"/>
              </w:rPr>
              <w:t>_______________________________</w:t>
            </w:r>
            <w:r w:rsidR="00FF4F15">
              <w:rPr>
                <w:rFonts w:ascii="Times New Roman" w:hAnsi="Times New Roman" w:cs="Times New Roman"/>
                <w:sz w:val="24"/>
                <w:szCs w:val="24"/>
              </w:rPr>
              <w:t>__________</w:t>
            </w:r>
          </w:p>
          <w:p w14:paraId="1C721386" w14:textId="2D073A41" w:rsidR="00AE0D7B" w:rsidRPr="00FF4F15" w:rsidRDefault="00AE0D7B" w:rsidP="00AE0D7B">
            <w:pPr>
              <w:pStyle w:val="ConsPlusNormal"/>
              <w:jc w:val="both"/>
              <w:rPr>
                <w:rFonts w:ascii="Times New Roman" w:hAnsi="Times New Roman" w:cs="Times New Roman"/>
                <w:sz w:val="24"/>
                <w:szCs w:val="24"/>
              </w:rPr>
            </w:pPr>
            <w:r w:rsidRPr="00FF4F15">
              <w:rPr>
                <w:rFonts w:ascii="Times New Roman" w:hAnsi="Times New Roman" w:cs="Times New Roman"/>
                <w:sz w:val="24"/>
                <w:szCs w:val="24"/>
              </w:rPr>
              <w:t>________________________________</w:t>
            </w:r>
            <w:r w:rsidR="00F122B6" w:rsidRPr="00FF4F15">
              <w:rPr>
                <w:rFonts w:ascii="Times New Roman" w:hAnsi="Times New Roman" w:cs="Times New Roman"/>
                <w:sz w:val="24"/>
                <w:szCs w:val="24"/>
              </w:rPr>
              <w:t>_______________________________</w:t>
            </w:r>
            <w:r w:rsidR="00FF4F15">
              <w:rPr>
                <w:rFonts w:ascii="Times New Roman" w:hAnsi="Times New Roman" w:cs="Times New Roman"/>
                <w:sz w:val="24"/>
                <w:szCs w:val="24"/>
              </w:rPr>
              <w:t>__________</w:t>
            </w:r>
            <w:r w:rsidRPr="00FF4F15">
              <w:rPr>
                <w:rFonts w:ascii="Times New Roman" w:hAnsi="Times New Roman" w:cs="Times New Roman"/>
                <w:sz w:val="24"/>
                <w:szCs w:val="24"/>
              </w:rPr>
              <w:t>.</w:t>
            </w:r>
          </w:p>
          <w:p w14:paraId="5F63C4E2" w14:textId="77777777" w:rsidR="00AE0D7B" w:rsidRPr="00FF4F15" w:rsidRDefault="00AE0D7B" w:rsidP="00AE0D7B">
            <w:pPr>
              <w:pStyle w:val="ConsPlusNormal"/>
              <w:jc w:val="center"/>
              <w:rPr>
                <w:rFonts w:ascii="Times New Roman" w:hAnsi="Times New Roman" w:cs="Times New Roman"/>
                <w:sz w:val="20"/>
                <w:szCs w:val="20"/>
              </w:rPr>
            </w:pPr>
            <w:r w:rsidRPr="00FF4F15">
              <w:rPr>
                <w:rFonts w:ascii="Times New Roman" w:hAnsi="Times New Roman" w:cs="Times New Roman"/>
                <w:sz w:val="20"/>
                <w:szCs w:val="20"/>
              </w:rPr>
              <w:t>(способ уничтожения)</w:t>
            </w:r>
          </w:p>
        </w:tc>
      </w:tr>
      <w:tr w:rsidR="00FF4F15" w:rsidRPr="009C37E9" w14:paraId="1779AF7B" w14:textId="77777777" w:rsidTr="00906FF8">
        <w:tc>
          <w:tcPr>
            <w:tcW w:w="2967" w:type="dxa"/>
            <w:tcBorders>
              <w:top w:val="nil"/>
              <w:left w:val="nil"/>
              <w:bottom w:val="nil"/>
              <w:right w:val="nil"/>
            </w:tcBorders>
          </w:tcPr>
          <w:p w14:paraId="73790393" w14:textId="77777777" w:rsidR="00FF4F15" w:rsidRPr="009C37E9" w:rsidRDefault="00FF4F15" w:rsidP="00906FF8">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Председатель комиссии:</w:t>
            </w:r>
          </w:p>
        </w:tc>
        <w:tc>
          <w:tcPr>
            <w:tcW w:w="2444" w:type="dxa"/>
            <w:tcBorders>
              <w:top w:val="nil"/>
              <w:left w:val="nil"/>
              <w:bottom w:val="nil"/>
              <w:right w:val="nil"/>
            </w:tcBorders>
          </w:tcPr>
          <w:p w14:paraId="048B0D9A"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65956F56" w14:textId="77777777" w:rsidR="00FF4F15" w:rsidRPr="009C37E9" w:rsidRDefault="00FF4F15" w:rsidP="00906FF8">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30DD1E65"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2DE3CE9A" w14:textId="77777777" w:rsidR="00FF4F15" w:rsidRPr="009C37E9" w:rsidRDefault="00FF4F15" w:rsidP="00906FF8">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расшифровка подписи</w:t>
            </w:r>
          </w:p>
        </w:tc>
      </w:tr>
      <w:tr w:rsidR="00FF4F15" w:rsidRPr="009C37E9" w14:paraId="6C8676E8" w14:textId="77777777" w:rsidTr="00906FF8">
        <w:tc>
          <w:tcPr>
            <w:tcW w:w="2967" w:type="dxa"/>
            <w:tcBorders>
              <w:top w:val="nil"/>
              <w:left w:val="nil"/>
              <w:bottom w:val="nil"/>
              <w:right w:val="nil"/>
            </w:tcBorders>
          </w:tcPr>
          <w:p w14:paraId="324DCABD" w14:textId="77777777" w:rsidR="00FF4F15" w:rsidRPr="009C37E9" w:rsidRDefault="00FF4F15" w:rsidP="00906FF8">
            <w:pPr>
              <w:pStyle w:val="ConsPlusNormal"/>
              <w:jc w:val="both"/>
              <w:rPr>
                <w:rFonts w:ascii="Times New Roman" w:hAnsi="Times New Roman" w:cs="Times New Roman"/>
                <w:sz w:val="24"/>
                <w:szCs w:val="24"/>
              </w:rPr>
            </w:pPr>
            <w:r>
              <w:rPr>
                <w:rFonts w:ascii="Times New Roman" w:hAnsi="Times New Roman" w:cs="Times New Roman"/>
                <w:sz w:val="24"/>
                <w:szCs w:val="24"/>
              </w:rPr>
              <w:t>Заместитель председателя комиссии:</w:t>
            </w:r>
          </w:p>
        </w:tc>
        <w:tc>
          <w:tcPr>
            <w:tcW w:w="2444" w:type="dxa"/>
            <w:tcBorders>
              <w:top w:val="nil"/>
              <w:left w:val="nil"/>
              <w:bottom w:val="nil"/>
              <w:right w:val="nil"/>
            </w:tcBorders>
          </w:tcPr>
          <w:p w14:paraId="6D679251"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39652F94"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79DF07DF"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7C3DDE4F"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расшифровка подписи</w:t>
            </w:r>
          </w:p>
        </w:tc>
      </w:tr>
      <w:tr w:rsidR="00FF4F15" w:rsidRPr="009C37E9" w14:paraId="5E4B4900" w14:textId="77777777" w:rsidTr="00906FF8">
        <w:tc>
          <w:tcPr>
            <w:tcW w:w="2967" w:type="dxa"/>
            <w:tcBorders>
              <w:top w:val="nil"/>
              <w:left w:val="nil"/>
              <w:bottom w:val="nil"/>
              <w:right w:val="nil"/>
            </w:tcBorders>
          </w:tcPr>
          <w:p w14:paraId="7D8C8602" w14:textId="77777777" w:rsidR="00FF4F15" w:rsidRPr="009C37E9" w:rsidRDefault="00FF4F15" w:rsidP="00906FF8">
            <w:pPr>
              <w:pStyle w:val="ConsPlusNormal"/>
              <w:jc w:val="both"/>
              <w:rPr>
                <w:rFonts w:ascii="Times New Roman" w:hAnsi="Times New Roman" w:cs="Times New Roman"/>
                <w:sz w:val="24"/>
                <w:szCs w:val="24"/>
              </w:rPr>
            </w:pPr>
            <w:r w:rsidRPr="009C37E9">
              <w:rPr>
                <w:rFonts w:ascii="Times New Roman" w:hAnsi="Times New Roman" w:cs="Times New Roman"/>
                <w:sz w:val="24"/>
                <w:szCs w:val="24"/>
              </w:rPr>
              <w:t>Члены комиссии:</w:t>
            </w:r>
          </w:p>
        </w:tc>
        <w:tc>
          <w:tcPr>
            <w:tcW w:w="2444" w:type="dxa"/>
            <w:tcBorders>
              <w:top w:val="nil"/>
              <w:left w:val="nil"/>
              <w:bottom w:val="nil"/>
              <w:right w:val="nil"/>
            </w:tcBorders>
          </w:tcPr>
          <w:p w14:paraId="12FDF1F1"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33375DBA" w14:textId="77777777" w:rsidR="00FF4F15" w:rsidRPr="009C37E9" w:rsidRDefault="00FF4F15" w:rsidP="00906FF8">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6E1384BB"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7DD7E3CE" w14:textId="77777777" w:rsidR="00FF4F15" w:rsidRPr="009C37E9" w:rsidRDefault="00FF4F15" w:rsidP="00906FF8">
            <w:pPr>
              <w:pStyle w:val="ConsPlusNormal"/>
              <w:jc w:val="center"/>
              <w:rPr>
                <w:rFonts w:ascii="Times New Roman" w:hAnsi="Times New Roman" w:cs="Times New Roman"/>
                <w:sz w:val="20"/>
                <w:szCs w:val="20"/>
              </w:rPr>
            </w:pPr>
            <w:r w:rsidRPr="009C37E9">
              <w:rPr>
                <w:rFonts w:ascii="Times New Roman" w:hAnsi="Times New Roman" w:cs="Times New Roman"/>
                <w:sz w:val="20"/>
                <w:szCs w:val="20"/>
              </w:rPr>
              <w:t>расшифровка подписи</w:t>
            </w:r>
          </w:p>
        </w:tc>
      </w:tr>
      <w:tr w:rsidR="00FF4F15" w:rsidRPr="009C37E9" w14:paraId="50DAA125" w14:textId="77777777" w:rsidTr="00906FF8">
        <w:tc>
          <w:tcPr>
            <w:tcW w:w="2967" w:type="dxa"/>
            <w:tcBorders>
              <w:top w:val="nil"/>
              <w:left w:val="nil"/>
              <w:bottom w:val="nil"/>
              <w:right w:val="nil"/>
            </w:tcBorders>
          </w:tcPr>
          <w:p w14:paraId="093C65E3" w14:textId="77777777" w:rsidR="00FF4F15" w:rsidRPr="009C37E9" w:rsidRDefault="00FF4F15" w:rsidP="00906FF8">
            <w:pPr>
              <w:pStyle w:val="ConsPlusNormal"/>
              <w:jc w:val="both"/>
              <w:rPr>
                <w:rFonts w:ascii="Times New Roman" w:hAnsi="Times New Roman" w:cs="Times New Roman"/>
                <w:sz w:val="24"/>
                <w:szCs w:val="24"/>
              </w:rPr>
            </w:pPr>
          </w:p>
        </w:tc>
        <w:tc>
          <w:tcPr>
            <w:tcW w:w="2444" w:type="dxa"/>
            <w:tcBorders>
              <w:top w:val="nil"/>
              <w:left w:val="nil"/>
              <w:bottom w:val="nil"/>
              <w:right w:val="nil"/>
            </w:tcBorders>
          </w:tcPr>
          <w:p w14:paraId="6D1D639E"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1B83A068"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23AD80F0"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523831C8"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расшифровка подписи</w:t>
            </w:r>
          </w:p>
        </w:tc>
      </w:tr>
      <w:tr w:rsidR="00FF4F15" w:rsidRPr="009C37E9" w14:paraId="5AD39F3F" w14:textId="77777777" w:rsidTr="00906FF8">
        <w:tc>
          <w:tcPr>
            <w:tcW w:w="2967" w:type="dxa"/>
            <w:tcBorders>
              <w:top w:val="nil"/>
              <w:left w:val="nil"/>
              <w:bottom w:val="nil"/>
              <w:right w:val="nil"/>
            </w:tcBorders>
          </w:tcPr>
          <w:p w14:paraId="6E64D9F6" w14:textId="77777777" w:rsidR="00FF4F15" w:rsidRPr="009C37E9" w:rsidRDefault="00FF4F15" w:rsidP="00906FF8">
            <w:pPr>
              <w:pStyle w:val="ConsPlusNormal"/>
              <w:jc w:val="both"/>
              <w:rPr>
                <w:rFonts w:ascii="Times New Roman" w:hAnsi="Times New Roman" w:cs="Times New Roman"/>
                <w:sz w:val="24"/>
                <w:szCs w:val="24"/>
              </w:rPr>
            </w:pPr>
          </w:p>
        </w:tc>
        <w:tc>
          <w:tcPr>
            <w:tcW w:w="2444" w:type="dxa"/>
            <w:tcBorders>
              <w:top w:val="nil"/>
              <w:left w:val="nil"/>
              <w:bottom w:val="nil"/>
              <w:right w:val="nil"/>
            </w:tcBorders>
          </w:tcPr>
          <w:p w14:paraId="2E0AA42F"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w:t>
            </w:r>
          </w:p>
          <w:p w14:paraId="6949759D"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подпись</w:t>
            </w:r>
          </w:p>
        </w:tc>
        <w:tc>
          <w:tcPr>
            <w:tcW w:w="3660" w:type="dxa"/>
            <w:tcBorders>
              <w:top w:val="nil"/>
              <w:left w:val="nil"/>
              <w:bottom w:val="nil"/>
              <w:right w:val="nil"/>
            </w:tcBorders>
          </w:tcPr>
          <w:p w14:paraId="4232005F"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4"/>
                <w:szCs w:val="24"/>
              </w:rPr>
              <w:t>________________________</w:t>
            </w:r>
          </w:p>
          <w:p w14:paraId="13450B6A" w14:textId="77777777" w:rsidR="00FF4F15" w:rsidRPr="009C37E9" w:rsidRDefault="00FF4F15" w:rsidP="00906FF8">
            <w:pPr>
              <w:pStyle w:val="ConsPlusNormal"/>
              <w:jc w:val="center"/>
              <w:rPr>
                <w:rFonts w:ascii="Times New Roman" w:hAnsi="Times New Roman" w:cs="Times New Roman"/>
                <w:sz w:val="24"/>
                <w:szCs w:val="24"/>
              </w:rPr>
            </w:pPr>
            <w:r w:rsidRPr="009C37E9">
              <w:rPr>
                <w:rFonts w:ascii="Times New Roman" w:hAnsi="Times New Roman" w:cs="Times New Roman"/>
                <w:sz w:val="20"/>
                <w:szCs w:val="20"/>
              </w:rPr>
              <w:t>расшифровка подписи</w:t>
            </w:r>
          </w:p>
        </w:tc>
      </w:tr>
    </w:tbl>
    <w:p w14:paraId="15E59201" w14:textId="77777777" w:rsidR="0075476E" w:rsidRPr="004E7AD6" w:rsidRDefault="0075476E" w:rsidP="00F122B6">
      <w:pPr>
        <w:spacing w:after="0" w:line="360" w:lineRule="auto"/>
        <w:rPr>
          <w:rFonts w:ascii="Times New Roman" w:hAnsi="Times New Roman" w:cs="Times New Roman"/>
          <w:sz w:val="28"/>
          <w:szCs w:val="28"/>
        </w:rPr>
      </w:pPr>
    </w:p>
    <w:sectPr w:rsidR="0075476E" w:rsidRPr="004E7AD6" w:rsidSect="00165A11">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374"/>
    <w:multiLevelType w:val="hybridMultilevel"/>
    <w:tmpl w:val="E5127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7516A2"/>
    <w:multiLevelType w:val="hybridMultilevel"/>
    <w:tmpl w:val="B58C2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B66FB"/>
    <w:multiLevelType w:val="hybridMultilevel"/>
    <w:tmpl w:val="A06E2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02F4B"/>
    <w:multiLevelType w:val="hybridMultilevel"/>
    <w:tmpl w:val="497447C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1C71CC"/>
    <w:multiLevelType w:val="hybridMultilevel"/>
    <w:tmpl w:val="30582202"/>
    <w:lvl w:ilvl="0" w:tplc="0C9E54D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1A93BE2"/>
    <w:multiLevelType w:val="hybridMultilevel"/>
    <w:tmpl w:val="520E3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ED7560"/>
    <w:multiLevelType w:val="hybridMultilevel"/>
    <w:tmpl w:val="CF64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B95F19"/>
    <w:multiLevelType w:val="hybridMultilevel"/>
    <w:tmpl w:val="111A5DB8"/>
    <w:lvl w:ilvl="0" w:tplc="FC4C8BB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7182BCC"/>
    <w:multiLevelType w:val="hybridMultilevel"/>
    <w:tmpl w:val="B56A3A6A"/>
    <w:lvl w:ilvl="0" w:tplc="AC42FA4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906F27"/>
    <w:multiLevelType w:val="multilevel"/>
    <w:tmpl w:val="F7C4B830"/>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9"/>
  </w:num>
  <w:num w:numId="2">
    <w:abstractNumId w:val="4"/>
  </w:num>
  <w:num w:numId="3">
    <w:abstractNumId w:val="7"/>
  </w:num>
  <w:num w:numId="4">
    <w:abstractNumId w:val="8"/>
  </w:num>
  <w:num w:numId="5">
    <w:abstractNumId w:val="3"/>
  </w:num>
  <w:num w:numId="6">
    <w:abstractNumId w:val="0"/>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8D"/>
    <w:rsid w:val="00020E41"/>
    <w:rsid w:val="00057938"/>
    <w:rsid w:val="00062600"/>
    <w:rsid w:val="00070563"/>
    <w:rsid w:val="00071C38"/>
    <w:rsid w:val="000F17D2"/>
    <w:rsid w:val="00130A4C"/>
    <w:rsid w:val="001440C6"/>
    <w:rsid w:val="00157932"/>
    <w:rsid w:val="00161B5F"/>
    <w:rsid w:val="00165A11"/>
    <w:rsid w:val="0017642F"/>
    <w:rsid w:val="001960C0"/>
    <w:rsid w:val="001C0185"/>
    <w:rsid w:val="002128F1"/>
    <w:rsid w:val="00224047"/>
    <w:rsid w:val="00227C44"/>
    <w:rsid w:val="00240A0D"/>
    <w:rsid w:val="00247E32"/>
    <w:rsid w:val="002D0120"/>
    <w:rsid w:val="00325CA2"/>
    <w:rsid w:val="00353A43"/>
    <w:rsid w:val="00357EC5"/>
    <w:rsid w:val="003B0763"/>
    <w:rsid w:val="003D2441"/>
    <w:rsid w:val="00413415"/>
    <w:rsid w:val="00425E69"/>
    <w:rsid w:val="004619AD"/>
    <w:rsid w:val="00466C64"/>
    <w:rsid w:val="004709CF"/>
    <w:rsid w:val="004A5285"/>
    <w:rsid w:val="004E7AD6"/>
    <w:rsid w:val="00507658"/>
    <w:rsid w:val="00545E28"/>
    <w:rsid w:val="005647B1"/>
    <w:rsid w:val="00581DD6"/>
    <w:rsid w:val="00590F75"/>
    <w:rsid w:val="005A6435"/>
    <w:rsid w:val="005D2E90"/>
    <w:rsid w:val="00621F04"/>
    <w:rsid w:val="00634645"/>
    <w:rsid w:val="00634F42"/>
    <w:rsid w:val="00636131"/>
    <w:rsid w:val="00666F56"/>
    <w:rsid w:val="0068639B"/>
    <w:rsid w:val="0069113D"/>
    <w:rsid w:val="00692F3A"/>
    <w:rsid w:val="006F20A3"/>
    <w:rsid w:val="0075476E"/>
    <w:rsid w:val="00782253"/>
    <w:rsid w:val="00786CCC"/>
    <w:rsid w:val="007A0C5C"/>
    <w:rsid w:val="00841682"/>
    <w:rsid w:val="00866194"/>
    <w:rsid w:val="009C37E9"/>
    <w:rsid w:val="009E7132"/>
    <w:rsid w:val="00A61D04"/>
    <w:rsid w:val="00A9438B"/>
    <w:rsid w:val="00A94396"/>
    <w:rsid w:val="00AD7F0C"/>
    <w:rsid w:val="00AE0D7B"/>
    <w:rsid w:val="00B300A9"/>
    <w:rsid w:val="00B60F3C"/>
    <w:rsid w:val="00B67BF7"/>
    <w:rsid w:val="00C000E4"/>
    <w:rsid w:val="00C12315"/>
    <w:rsid w:val="00C96C94"/>
    <w:rsid w:val="00D007C0"/>
    <w:rsid w:val="00DC7C7B"/>
    <w:rsid w:val="00DD0B54"/>
    <w:rsid w:val="00DD2251"/>
    <w:rsid w:val="00DD3544"/>
    <w:rsid w:val="00DD4645"/>
    <w:rsid w:val="00E1389F"/>
    <w:rsid w:val="00E72B8D"/>
    <w:rsid w:val="00E9253B"/>
    <w:rsid w:val="00ED0F2B"/>
    <w:rsid w:val="00ED7237"/>
    <w:rsid w:val="00F122B6"/>
    <w:rsid w:val="00F3736A"/>
    <w:rsid w:val="00F95C7C"/>
    <w:rsid w:val="00FB258D"/>
    <w:rsid w:val="00FC42C0"/>
    <w:rsid w:val="00FE5239"/>
    <w:rsid w:val="00FF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60EF"/>
  <w15:docId w15:val="{477CA9C1-14E7-4896-9DC9-45C5779E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1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6131"/>
    <w:rPr>
      <w:rFonts w:ascii="Tahoma" w:hAnsi="Tahoma" w:cs="Tahoma"/>
      <w:sz w:val="16"/>
      <w:szCs w:val="16"/>
    </w:rPr>
  </w:style>
  <w:style w:type="paragraph" w:styleId="a5">
    <w:name w:val="List Paragraph"/>
    <w:basedOn w:val="a"/>
    <w:uiPriority w:val="34"/>
    <w:qFormat/>
    <w:rsid w:val="00413415"/>
    <w:pPr>
      <w:ind w:left="720"/>
      <w:contextualSpacing/>
    </w:pPr>
  </w:style>
  <w:style w:type="character" w:styleId="a6">
    <w:name w:val="Hyperlink"/>
    <w:basedOn w:val="a0"/>
    <w:uiPriority w:val="99"/>
    <w:unhideWhenUsed/>
    <w:rsid w:val="00070563"/>
    <w:rPr>
      <w:color w:val="0000FF"/>
      <w:u w:val="single"/>
    </w:rPr>
  </w:style>
  <w:style w:type="paragraph" w:customStyle="1" w:styleId="ConsPlusNormal">
    <w:name w:val="ConsPlusNormal"/>
    <w:rsid w:val="00AE0D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0D7B"/>
    <w:pPr>
      <w:widowControl w:val="0"/>
      <w:autoSpaceDE w:val="0"/>
      <w:autoSpaceDN w:val="0"/>
      <w:spacing w:after="0" w:line="240" w:lineRule="auto"/>
    </w:pPr>
    <w:rPr>
      <w:rFonts w:ascii="Calibri" w:eastAsiaTheme="minorEastAsia" w:hAnsi="Calibri" w:cs="Calibri"/>
      <w:b/>
      <w:lang w:eastAsia="ru-RU"/>
    </w:rPr>
  </w:style>
  <w:style w:type="paragraph" w:customStyle="1" w:styleId="Char">
    <w:name w:val="Char Знак"/>
    <w:basedOn w:val="a"/>
    <w:rsid w:val="009E7132"/>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94996" TargetMode="External"/><Relationship Id="rId18" Type="http://schemas.openxmlformats.org/officeDocument/2006/relationships/hyperlink" Target="https://login.consultant.ru/link/?req=doc&amp;base=RZB&amp;n=322830&amp;dst=100026" TargetMode="External"/><Relationship Id="rId26" Type="http://schemas.openxmlformats.org/officeDocument/2006/relationships/hyperlink" Target="https://login.consultant.ru/link/?req=doc&amp;base=RZB&amp;n=482686" TargetMode="External"/><Relationship Id="rId39" Type="http://schemas.openxmlformats.org/officeDocument/2006/relationships/hyperlink" Target="https://login.consultant.ru/link/?req=doc&amp;base=RZB&amp;n=482686" TargetMode="External"/><Relationship Id="rId21" Type="http://schemas.openxmlformats.org/officeDocument/2006/relationships/hyperlink" Target="https://login.consultant.ru/link/?req=doc&amp;base=RZB&amp;n=482686" TargetMode="External"/><Relationship Id="rId34" Type="http://schemas.openxmlformats.org/officeDocument/2006/relationships/hyperlink" Target="https://login.consultant.ru/link/?req=doc&amp;base=RZB&amp;n=493279" TargetMode="External"/><Relationship Id="rId42" Type="http://schemas.openxmlformats.org/officeDocument/2006/relationships/fontTable" Target="fontTable.xml"/><Relationship Id="rId7" Type="http://schemas.openxmlformats.org/officeDocument/2006/relationships/hyperlink" Target="consultantplus://offline/ref=1D1A73728D099EF8016CA7578E6938B0CA68574D4AF585E52CABE44E9CC0B4986EFDFA9E73C1E24Cp0GFM" TargetMode="External"/><Relationship Id="rId2" Type="http://schemas.openxmlformats.org/officeDocument/2006/relationships/numbering" Target="numbering.xml"/><Relationship Id="rId16" Type="http://schemas.openxmlformats.org/officeDocument/2006/relationships/hyperlink" Target="https://login.consultant.ru/link/?req=doc&amp;base=RZB&amp;n=482686&amp;dst=100368" TargetMode="External"/><Relationship Id="rId20" Type="http://schemas.openxmlformats.org/officeDocument/2006/relationships/hyperlink" Target="https://login.consultant.ru/link/?req=doc&amp;base=RZB&amp;n=2875" TargetMode="External"/><Relationship Id="rId29" Type="http://schemas.openxmlformats.org/officeDocument/2006/relationships/hyperlink" Target="https://login.consultant.ru/link/?req=doc&amp;base=RZB&amp;n=482686" TargetMode="External"/><Relationship Id="rId41" Type="http://schemas.openxmlformats.org/officeDocument/2006/relationships/hyperlink" Target="https://login.consultant.ru/link/?req=doc&amp;base=RZB&amp;n=482686&amp;dst=10028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ZB&amp;n=454103" TargetMode="External"/><Relationship Id="rId24" Type="http://schemas.openxmlformats.org/officeDocument/2006/relationships/hyperlink" Target="https://login.consultant.ru/link/?req=doc&amp;base=RZB&amp;n=482686" TargetMode="External"/><Relationship Id="rId32" Type="http://schemas.openxmlformats.org/officeDocument/2006/relationships/hyperlink" Target="https://login.consultant.ru/link/?req=doc&amp;base=RZB&amp;n=482686" TargetMode="External"/><Relationship Id="rId37" Type="http://schemas.openxmlformats.org/officeDocument/2006/relationships/hyperlink" Target="https://login.consultant.ru/link/?req=doc&amp;base=RZB&amp;n=496432" TargetMode="External"/><Relationship Id="rId40" Type="http://schemas.openxmlformats.org/officeDocument/2006/relationships/hyperlink" Target="https://login.consultant.ru/link/?req=doc&amp;base=RZB&amp;n=482686"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82686&amp;dst=100357" TargetMode="External"/><Relationship Id="rId23" Type="http://schemas.openxmlformats.org/officeDocument/2006/relationships/hyperlink" Target="https://login.consultant.ru/link/?req=doc&amp;base=RZB&amp;n=496432" TargetMode="External"/><Relationship Id="rId28" Type="http://schemas.openxmlformats.org/officeDocument/2006/relationships/hyperlink" Target="https://login.consultant.ru/link/?req=doc&amp;base=LAW&amp;n=432555" TargetMode="External"/><Relationship Id="rId36" Type="http://schemas.openxmlformats.org/officeDocument/2006/relationships/hyperlink" Target="https://login.consultant.ru/link/?req=doc&amp;base=RZB&amp;n=487004" TargetMode="External"/><Relationship Id="rId10" Type="http://schemas.openxmlformats.org/officeDocument/2006/relationships/hyperlink" Target="https://login.consultant.ru/link/?req=doc&amp;base=RZB&amp;n=493279" TargetMode="External"/><Relationship Id="rId19" Type="http://schemas.openxmlformats.org/officeDocument/2006/relationships/hyperlink" Target="https://login.consultant.ru/link/?req=doc&amp;base=RZB&amp;n=482686" TargetMode="External"/><Relationship Id="rId31" Type="http://schemas.openxmlformats.org/officeDocument/2006/relationships/hyperlink" Target="https://login.consultant.ru/link/?req=doc&amp;base=RZB&amp;n=482686&amp;dst=100063" TargetMode="External"/><Relationship Id="rId4" Type="http://schemas.openxmlformats.org/officeDocument/2006/relationships/settings" Target="settings.xml"/><Relationship Id="rId9" Type="http://schemas.openxmlformats.org/officeDocument/2006/relationships/hyperlink" Target="https://login.consultant.ru/link/?req=doc&amp;base=RZB&amp;n=96619" TargetMode="External"/><Relationship Id="rId14" Type="http://schemas.openxmlformats.org/officeDocument/2006/relationships/hyperlink" Target="https://login.consultant.ru/link/?req=doc&amp;base=RZB&amp;n=482686" TargetMode="External"/><Relationship Id="rId22" Type="http://schemas.openxmlformats.org/officeDocument/2006/relationships/hyperlink" Target="https://login.consultant.ru/link/?req=doc&amp;base=RZB&amp;n=322830" TargetMode="External"/><Relationship Id="rId27" Type="http://schemas.openxmlformats.org/officeDocument/2006/relationships/hyperlink" Target="https://login.consultant.ru/link/?req=doc&amp;base=RZB&amp;n=482686" TargetMode="External"/><Relationship Id="rId30" Type="http://schemas.openxmlformats.org/officeDocument/2006/relationships/hyperlink" Target="https://login.consultant.ru/link/?req=doc&amp;base=RZB&amp;n=482686" TargetMode="External"/><Relationship Id="rId35" Type="http://schemas.openxmlformats.org/officeDocument/2006/relationships/hyperlink" Target="https://login.consultant.ru/link/?req=doc&amp;base=RZB&amp;n=482686" TargetMode="External"/><Relationship Id="rId43" Type="http://schemas.openxmlformats.org/officeDocument/2006/relationships/theme" Target="theme/theme1.xml"/><Relationship Id="rId8" Type="http://schemas.openxmlformats.org/officeDocument/2006/relationships/hyperlink" Target="consultantplus://offline/ref=1D1A73728D099EF8016CA7578E6938B0CA69574E4DF985E52CABE44E9CpCG0M" TargetMode="External"/><Relationship Id="rId3" Type="http://schemas.openxmlformats.org/officeDocument/2006/relationships/styles" Target="styles.xml"/><Relationship Id="rId12" Type="http://schemas.openxmlformats.org/officeDocument/2006/relationships/hyperlink" Target="https://login.consultant.ru/link/?req=doc&amp;base=RZB&amp;n=422007" TargetMode="External"/><Relationship Id="rId17" Type="http://schemas.openxmlformats.org/officeDocument/2006/relationships/hyperlink" Target="https://login.consultant.ru/link/?req=doc&amp;base=RZB&amp;n=482686" TargetMode="External"/><Relationship Id="rId25" Type="http://schemas.openxmlformats.org/officeDocument/2006/relationships/hyperlink" Target="https://login.consultant.ru/link/?req=doc&amp;base=RZB&amp;n=482686" TargetMode="External"/><Relationship Id="rId33" Type="http://schemas.openxmlformats.org/officeDocument/2006/relationships/hyperlink" Target="https://login.consultant.ru/link/?req=doc&amp;base=RZB&amp;n=482686" TargetMode="External"/><Relationship Id="rId38" Type="http://schemas.openxmlformats.org/officeDocument/2006/relationships/hyperlink" Target="https://login.consultant.ru/link/?req=doc&amp;base=RZB&amp;n=137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6199-C999-403E-A6C7-F6AC05EE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37</Pages>
  <Words>14345</Words>
  <Characters>81768</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OLYA-LYA</dc:creator>
  <cp:keywords/>
  <dc:description/>
  <cp:lastModifiedBy>Admin</cp:lastModifiedBy>
  <cp:revision>15</cp:revision>
  <cp:lastPrinted>2025-02-28T11:50:00Z</cp:lastPrinted>
  <dcterms:created xsi:type="dcterms:W3CDTF">2025-02-24T11:30:00Z</dcterms:created>
  <dcterms:modified xsi:type="dcterms:W3CDTF">2025-02-28T12:33:00Z</dcterms:modified>
</cp:coreProperties>
</file>